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720"/>
        <w:rPr>
          <w:rFonts w:ascii="Arial" w:cs="Arial" w:eastAsia="Arial" w:hAnsi="Arial"/>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-1142999</wp:posOffset>
                </wp:positionH>
                <wp:positionV relativeFrom="paragraph">
                  <wp:posOffset>-571499</wp:posOffset>
                </wp:positionV>
                <wp:extent cx="6867525" cy="1635760"/>
                <wp:effectExtent b="0" l="0" r="0" t="0"/>
                <wp:wrapSquare wrapText="bothSides" distB="0" distT="0" distL="114300" distR="114300"/>
                <wp:docPr id="1" name=""/>
                <a:graphic>
                  <a:graphicData uri="http://schemas.microsoft.com/office/word/2010/wordprocessingShape">
                    <wps:wsp>
                      <wps:cNvSpPr/>
                      <wps:cNvPr id="2" name="Shape 2"/>
                      <wps:spPr>
                        <a:xfrm>
                          <a:off x="1917000" y="2966883"/>
                          <a:ext cx="6858000" cy="1626235"/>
                        </a:xfrm>
                        <a:prstGeom prst="rect">
                          <a:avLst/>
                        </a:prstGeom>
                        <a:solidFill>
                          <a:srgbClr val="FFFFFF"/>
                        </a:solidFill>
                        <a:ln>
                          <a:noFill/>
                        </a:ln>
                      </wps:spPr>
                      <wps:txbx>
                        <w:txbxContent>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Verdana" w:cs="Verdana" w:eastAsia="Verdana" w:hAnsi="Verdana"/>
                                <w:b w:val="0"/>
                                <w:i w:val="0"/>
                                <w:smallCaps w:val="0"/>
                                <w:strike w:val="0"/>
                                <w:color w:val="000099"/>
                                <w:sz w:val="15"/>
                                <w:vertAlign w:val="baseline"/>
                              </w:rPr>
                              <w:t xml:space="preserve"> INCLUDEPICTURE "http://www.blct.org/images/logo-with-text2.jpg" \* MERGEFORMATINET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99"/>
                                <w:sz w:val="15"/>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-1142999</wp:posOffset>
                </wp:positionH>
                <wp:positionV relativeFrom="paragraph">
                  <wp:posOffset>-571499</wp:posOffset>
                </wp:positionV>
                <wp:extent cx="6867525" cy="163576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67525" cy="1635760"/>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Welcome to the Barrington Land Conservation Trust!</w:t>
      </w: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vertAlign w:val="baseline"/>
          <w:rtl w:val="0"/>
        </w:rPr>
        <w:t xml:space="preserve"> The BLCT Board of Directors and your fellow volunteers are excited to have you with us. As a volunteer, you will help preserve and protect the natural resources of the Town of Barrington, Rhode Island, and adjacent areas including water resources, streams, ponds, marshlands, woodlands, and other scenic and natural sites, as well as the plant and animal life therein.</w:t>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Fonts w:ascii="Arial" w:cs="Arial" w:eastAsia="Arial" w:hAnsi="Arial"/>
          <w:vertAlign w:val="baseline"/>
          <w:rtl w:val="0"/>
        </w:rPr>
        <w:t xml:space="preserve">The handbook provides information that will help explain the history, mission, and projects of the Barrington Land Conservation Trust, as well as information to help you get started as a volunteer and to use as a reference as your volunteer experience develops. </w:t>
      </w:r>
    </w:p>
    <w:p w:rsidR="00000000" w:rsidDel="00000000" w:rsidP="00000000" w:rsidRDefault="00000000" w:rsidRPr="00000000" w14:paraId="000000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feel free to bring any questions or concerns to the staff. We are pleased to have your time, talent, and energy on our team and hope that you will have a positive and meaningful volunteer experience! </w:t>
      </w:r>
    </w:p>
    <w:p w:rsidR="00000000" w:rsidDel="00000000" w:rsidP="00000000" w:rsidRDefault="00000000" w:rsidRPr="00000000" w14:paraId="000000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vertAlign w:val="baseline"/>
        </w:rPr>
      </w:pPr>
      <w:r w:rsidDel="00000000" w:rsidR="00000000" w:rsidRPr="00000000">
        <w:rPr>
          <w:rFonts w:ascii="Arial" w:cs="Arial" w:eastAsia="Arial" w:hAnsi="Arial"/>
          <w:vertAlign w:val="baseline"/>
          <w:rtl w:val="0"/>
        </w:rPr>
        <w:t xml:space="preserve">Thank you for joining us!</w:t>
      </w:r>
    </w:p>
    <w:p w:rsidR="00000000" w:rsidDel="00000000" w:rsidP="00000000" w:rsidRDefault="00000000" w:rsidRPr="00000000" w14:paraId="000000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Barrington Land Conservation Trust</w:t>
      </w:r>
      <w:r w:rsidDel="00000000" w:rsidR="00000000" w:rsidRPr="00000000">
        <w:rPr>
          <w:rtl w:val="0"/>
        </w:rPr>
      </w:r>
    </w:p>
    <w:p w:rsidR="00000000" w:rsidDel="00000000" w:rsidP="00000000" w:rsidRDefault="00000000" w:rsidRPr="00000000" w14:paraId="00000021">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Who We Are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Barrington Land Conservation Trust, Inc. is a private, non-profit, tax-exempt organization.  Its purpose is to preserve the remaining natural resources of the Town of Barrington, Rhode Island, and adjacent areas including water resources, streams, ponds, marshlands, woodlands, and other scenic and natural sites, as well as the plant and animal life therein.  We achieve our objective through land acquisition, educational programs and advocacy on the state and local level.  The Trust now owns over 120 acres of land in the Town, including Johannis Farm Wildlife Preserve, PIC-WIL Nature Preserve and other smaller environmentally sensitive parcels.  We hold our properties for the benefit of all the citizens of Barrington.  We cooperate with other nearby land trusts, the Audubon Society and The Nature Conservancy.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Why We Were Organized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face ongoing pressure to develop all remaining land in town.  To continue our efforts to retain as much of Barrington's natural vitality as possible, we acquire by gift, conservation easement or purchase (when funds are available) tracts of presently undeveloped land.  We manage this land and concern ourselves with the land's natural features and with the specific desires of the owners.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We Help the Town and Residents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Donations or easements to us supplement the Town's open space programs. We work closely with the town Conservation Commission and town officials. However, as a private organization outside the realm of politics, we can move quickly and with great flexibility.  We also acquire parcels of land that may be too small for the Town's consideration.  Every piece of Barrington land set aside for conservation adds to the value of the entire community, as it helps to preserve the beauty and natural health of the town.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property will remain valuable as long as Barrington is a desirable place in which to live. The educational and advocacy programs of the Trust have assisted both the Town government and residents in minimizing damaging development and managing properly the Town's private and public open space. These efforts have a significant positive effect on the overall quality of life in our community.</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vertAlign w:val="baseline"/>
        </w:rPr>
        <w:drawing>
          <wp:inline distB="0" distT="0" distL="114300" distR="114300">
            <wp:extent cx="5486400" cy="764413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86400" cy="764413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Volunteer Rights and Responsibilities</w:t>
      </w:r>
      <w:r w:rsidDel="00000000" w:rsidR="00000000" w:rsidRPr="00000000">
        <w:rPr>
          <w:rtl w:val="0"/>
        </w:rPr>
      </w:r>
    </w:p>
    <w:p w:rsidR="00000000" w:rsidDel="00000000" w:rsidP="00000000" w:rsidRDefault="00000000" w:rsidRPr="00000000" w14:paraId="0000003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As a volunteer you have the right to:</w:t>
      </w:r>
    </w:p>
    <w:p w:rsidR="00000000" w:rsidDel="00000000" w:rsidP="00000000" w:rsidRDefault="00000000" w:rsidRPr="00000000" w14:paraId="00000033">
      <w:pPr>
        <w:widowControl w:val="0"/>
        <w:numPr>
          <w:ilvl w:val="0"/>
          <w:numId w:val="6"/>
        </w:numPr>
        <w:ind w:left="720" w:hanging="360"/>
        <w:rPr/>
      </w:pPr>
      <w:r w:rsidDel="00000000" w:rsidR="00000000" w:rsidRPr="00000000">
        <w:rPr>
          <w:rFonts w:ascii="Arial" w:cs="Arial" w:eastAsia="Arial" w:hAnsi="Arial"/>
          <w:vertAlign w:val="baseline"/>
          <w:rtl w:val="0"/>
        </w:rPr>
        <w:t xml:space="preserve">Clear, appropriate, fulfilling volunteer assignment</w:t>
      </w:r>
    </w:p>
    <w:p w:rsidR="00000000" w:rsidDel="00000000" w:rsidP="00000000" w:rsidRDefault="00000000" w:rsidRPr="00000000" w14:paraId="00000034">
      <w:pPr>
        <w:widowControl w:val="0"/>
        <w:numPr>
          <w:ilvl w:val="0"/>
          <w:numId w:val="6"/>
        </w:numPr>
        <w:ind w:left="720" w:hanging="360"/>
        <w:rPr/>
      </w:pPr>
      <w:r w:rsidDel="00000000" w:rsidR="00000000" w:rsidRPr="00000000">
        <w:rPr>
          <w:rFonts w:ascii="Arial" w:cs="Arial" w:eastAsia="Arial" w:hAnsi="Arial"/>
          <w:vertAlign w:val="baseline"/>
          <w:rtl w:val="0"/>
        </w:rPr>
        <w:t xml:space="preserve">Orientation, training, and on-going support</w:t>
      </w:r>
    </w:p>
    <w:p w:rsidR="00000000" w:rsidDel="00000000" w:rsidP="00000000" w:rsidRDefault="00000000" w:rsidRPr="00000000" w14:paraId="00000035">
      <w:pPr>
        <w:widowControl w:val="0"/>
        <w:numPr>
          <w:ilvl w:val="0"/>
          <w:numId w:val="6"/>
        </w:numPr>
        <w:ind w:left="720" w:hanging="360"/>
        <w:rPr/>
      </w:pPr>
      <w:r w:rsidDel="00000000" w:rsidR="00000000" w:rsidRPr="00000000">
        <w:rPr>
          <w:rFonts w:ascii="Arial" w:cs="Arial" w:eastAsia="Arial" w:hAnsi="Arial"/>
          <w:vertAlign w:val="baseline"/>
          <w:rtl w:val="0"/>
        </w:rPr>
        <w:t xml:space="preserve">Informed involvement with agency</w:t>
      </w:r>
    </w:p>
    <w:p w:rsidR="00000000" w:rsidDel="00000000" w:rsidP="00000000" w:rsidRDefault="00000000" w:rsidRPr="00000000" w14:paraId="00000036">
      <w:pPr>
        <w:widowControl w:val="0"/>
        <w:numPr>
          <w:ilvl w:val="0"/>
          <w:numId w:val="6"/>
        </w:numPr>
        <w:ind w:left="720" w:hanging="360"/>
        <w:rPr/>
      </w:pPr>
      <w:r w:rsidDel="00000000" w:rsidR="00000000" w:rsidRPr="00000000">
        <w:rPr>
          <w:rFonts w:ascii="Arial" w:cs="Arial" w:eastAsia="Arial" w:hAnsi="Arial"/>
          <w:vertAlign w:val="baseline"/>
          <w:rtl w:val="0"/>
        </w:rPr>
        <w:t xml:space="preserve">Time put to best use</w:t>
      </w:r>
    </w:p>
    <w:p w:rsidR="00000000" w:rsidDel="00000000" w:rsidP="00000000" w:rsidRDefault="00000000" w:rsidRPr="00000000" w14:paraId="00000037">
      <w:pPr>
        <w:widowControl w:val="0"/>
        <w:numPr>
          <w:ilvl w:val="0"/>
          <w:numId w:val="6"/>
        </w:numPr>
        <w:ind w:left="720" w:hanging="360"/>
        <w:rPr/>
      </w:pPr>
      <w:r w:rsidDel="00000000" w:rsidR="00000000" w:rsidRPr="00000000">
        <w:rPr>
          <w:rFonts w:ascii="Arial" w:cs="Arial" w:eastAsia="Arial" w:hAnsi="Arial"/>
          <w:vertAlign w:val="baseline"/>
          <w:rtl w:val="0"/>
        </w:rPr>
        <w:t xml:space="preserve">Open line of communication with project supervisor</w:t>
      </w:r>
    </w:p>
    <w:p w:rsidR="00000000" w:rsidDel="00000000" w:rsidP="00000000" w:rsidRDefault="00000000" w:rsidRPr="00000000" w14:paraId="00000038">
      <w:pPr>
        <w:widowControl w:val="0"/>
        <w:numPr>
          <w:ilvl w:val="0"/>
          <w:numId w:val="6"/>
        </w:numPr>
        <w:ind w:left="720" w:hanging="360"/>
        <w:rPr/>
      </w:pPr>
      <w:r w:rsidDel="00000000" w:rsidR="00000000" w:rsidRPr="00000000">
        <w:rPr>
          <w:rFonts w:ascii="Arial" w:cs="Arial" w:eastAsia="Arial" w:hAnsi="Arial"/>
          <w:vertAlign w:val="baseline"/>
          <w:rtl w:val="0"/>
        </w:rPr>
        <w:t xml:space="preserve">Safe, healthy working conditions</w:t>
      </w:r>
    </w:p>
    <w:p w:rsidR="00000000" w:rsidDel="00000000" w:rsidP="00000000" w:rsidRDefault="00000000" w:rsidRPr="00000000" w14:paraId="00000039">
      <w:pPr>
        <w:widowControl w:val="0"/>
        <w:numPr>
          <w:ilvl w:val="0"/>
          <w:numId w:val="6"/>
        </w:numPr>
        <w:ind w:left="720" w:hanging="360"/>
        <w:rPr/>
      </w:pPr>
      <w:r w:rsidDel="00000000" w:rsidR="00000000" w:rsidRPr="00000000">
        <w:rPr>
          <w:rFonts w:ascii="Arial" w:cs="Arial" w:eastAsia="Arial" w:hAnsi="Arial"/>
          <w:vertAlign w:val="baseline"/>
          <w:rtl w:val="0"/>
        </w:rPr>
        <w:t xml:space="preserve">Respect and recognition of service</w:t>
      </w:r>
    </w:p>
    <w:p w:rsidR="00000000" w:rsidDel="00000000" w:rsidP="00000000" w:rsidRDefault="00000000" w:rsidRPr="00000000" w14:paraId="0000003A">
      <w:pPr>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As a volunteer you have a responsibility to:</w:t>
      </w:r>
    </w:p>
    <w:p w:rsidR="00000000" w:rsidDel="00000000" w:rsidP="00000000" w:rsidRDefault="00000000" w:rsidRPr="00000000" w14:paraId="0000003C">
      <w:pPr>
        <w:widowControl w:val="0"/>
        <w:numPr>
          <w:ilvl w:val="0"/>
          <w:numId w:val="7"/>
        </w:numPr>
        <w:ind w:left="720" w:hanging="360"/>
        <w:rPr/>
      </w:pPr>
      <w:r w:rsidDel="00000000" w:rsidR="00000000" w:rsidRPr="00000000">
        <w:rPr>
          <w:rFonts w:ascii="Arial" w:cs="Arial" w:eastAsia="Arial" w:hAnsi="Arial"/>
          <w:vertAlign w:val="baseline"/>
          <w:rtl w:val="0"/>
        </w:rPr>
        <w:t xml:space="preserve">Be honest about goals, skills, limitations and motivations</w:t>
      </w:r>
    </w:p>
    <w:p w:rsidR="00000000" w:rsidDel="00000000" w:rsidP="00000000" w:rsidRDefault="00000000" w:rsidRPr="00000000" w14:paraId="0000003D">
      <w:pPr>
        <w:widowControl w:val="0"/>
        <w:numPr>
          <w:ilvl w:val="0"/>
          <w:numId w:val="7"/>
        </w:numPr>
        <w:ind w:left="720" w:hanging="360"/>
        <w:rPr/>
      </w:pPr>
      <w:r w:rsidDel="00000000" w:rsidR="00000000" w:rsidRPr="00000000">
        <w:rPr>
          <w:rFonts w:ascii="Arial" w:cs="Arial" w:eastAsia="Arial" w:hAnsi="Arial"/>
          <w:vertAlign w:val="baseline"/>
          <w:rtl w:val="0"/>
        </w:rPr>
        <w:t xml:space="preserve">Fulfill your commitment</w:t>
      </w:r>
    </w:p>
    <w:p w:rsidR="00000000" w:rsidDel="00000000" w:rsidP="00000000" w:rsidRDefault="00000000" w:rsidRPr="00000000" w14:paraId="0000003E">
      <w:pPr>
        <w:widowControl w:val="0"/>
        <w:numPr>
          <w:ilvl w:val="0"/>
          <w:numId w:val="7"/>
        </w:numPr>
        <w:ind w:left="720" w:hanging="360"/>
        <w:rPr/>
      </w:pPr>
      <w:r w:rsidDel="00000000" w:rsidR="00000000" w:rsidRPr="00000000">
        <w:rPr>
          <w:rFonts w:ascii="Arial" w:cs="Arial" w:eastAsia="Arial" w:hAnsi="Arial"/>
          <w:vertAlign w:val="baseline"/>
          <w:rtl w:val="0"/>
        </w:rPr>
        <w:t xml:space="preserve">Maintain confidentiality</w:t>
      </w:r>
    </w:p>
    <w:p w:rsidR="00000000" w:rsidDel="00000000" w:rsidP="00000000" w:rsidRDefault="00000000" w:rsidRPr="00000000" w14:paraId="0000003F">
      <w:pPr>
        <w:widowControl w:val="0"/>
        <w:numPr>
          <w:ilvl w:val="0"/>
          <w:numId w:val="7"/>
        </w:numPr>
        <w:ind w:left="720" w:hanging="360"/>
        <w:rPr/>
      </w:pPr>
      <w:r w:rsidDel="00000000" w:rsidR="00000000" w:rsidRPr="00000000">
        <w:rPr>
          <w:rFonts w:ascii="Arial" w:cs="Arial" w:eastAsia="Arial" w:hAnsi="Arial"/>
          <w:vertAlign w:val="baseline"/>
          <w:rtl w:val="0"/>
        </w:rPr>
        <w:t xml:space="preserve">Cooperate with staff</w:t>
      </w:r>
    </w:p>
    <w:p w:rsidR="00000000" w:rsidDel="00000000" w:rsidP="00000000" w:rsidRDefault="00000000" w:rsidRPr="00000000" w14:paraId="00000040">
      <w:pPr>
        <w:widowControl w:val="0"/>
        <w:numPr>
          <w:ilvl w:val="0"/>
          <w:numId w:val="7"/>
        </w:numPr>
        <w:ind w:left="720" w:hanging="360"/>
        <w:rPr/>
      </w:pPr>
      <w:r w:rsidDel="00000000" w:rsidR="00000000" w:rsidRPr="00000000">
        <w:rPr>
          <w:rFonts w:ascii="Arial" w:cs="Arial" w:eastAsia="Arial" w:hAnsi="Arial"/>
          <w:vertAlign w:val="baseline"/>
          <w:rtl w:val="0"/>
        </w:rPr>
        <w:t xml:space="preserve">Be flexible and open-minded</w:t>
      </w:r>
    </w:p>
    <w:p w:rsidR="00000000" w:rsidDel="00000000" w:rsidP="00000000" w:rsidRDefault="00000000" w:rsidRPr="00000000" w14:paraId="00000041">
      <w:pPr>
        <w:widowControl w:val="0"/>
        <w:numPr>
          <w:ilvl w:val="0"/>
          <w:numId w:val="7"/>
        </w:numPr>
        <w:ind w:left="720" w:hanging="360"/>
        <w:rPr/>
      </w:pPr>
      <w:r w:rsidDel="00000000" w:rsidR="00000000" w:rsidRPr="00000000">
        <w:rPr>
          <w:rFonts w:ascii="Arial" w:cs="Arial" w:eastAsia="Arial" w:hAnsi="Arial"/>
          <w:vertAlign w:val="baseline"/>
          <w:rtl w:val="0"/>
        </w:rPr>
        <w:t xml:space="preserve">Stay informed</w:t>
      </w:r>
    </w:p>
    <w:p w:rsidR="00000000" w:rsidDel="00000000" w:rsidP="00000000" w:rsidRDefault="00000000" w:rsidRPr="00000000" w14:paraId="00000042">
      <w:pPr>
        <w:widowControl w:val="0"/>
        <w:numPr>
          <w:ilvl w:val="0"/>
          <w:numId w:val="7"/>
        </w:numPr>
        <w:ind w:left="720" w:hanging="360"/>
        <w:rPr/>
      </w:pPr>
      <w:r w:rsidDel="00000000" w:rsidR="00000000" w:rsidRPr="00000000">
        <w:rPr>
          <w:rFonts w:ascii="Arial" w:cs="Arial" w:eastAsia="Arial" w:hAnsi="Arial"/>
          <w:vertAlign w:val="baseline"/>
          <w:rtl w:val="0"/>
        </w:rPr>
        <w:t xml:space="preserve">Ask for help - it’s OK!</w:t>
      </w:r>
    </w:p>
    <w:p w:rsidR="00000000" w:rsidDel="00000000" w:rsidP="00000000" w:rsidRDefault="00000000" w:rsidRPr="00000000" w14:paraId="00000043">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b w:val="0"/>
          <w:vertAlign w:val="baseline"/>
        </w:rPr>
      </w:pPr>
      <w:r w:rsidDel="00000000" w:rsidR="00000000" w:rsidRPr="00000000">
        <w:rPr>
          <w:rFonts w:ascii="Arial" w:cs="Arial" w:eastAsia="Arial" w:hAnsi="Arial"/>
          <w:b w:val="1"/>
          <w:sz w:val="28"/>
          <w:szCs w:val="28"/>
          <w:vertAlign w:val="baseline"/>
          <w:rtl w:val="0"/>
        </w:rPr>
        <w:t xml:space="preserve">Volunteer Policies</w:t>
      </w:r>
      <w:r w:rsidDel="00000000" w:rsidR="00000000" w:rsidRPr="00000000">
        <w:rPr>
          <w:rtl w:val="0"/>
        </w:rPr>
      </w:r>
    </w:p>
    <w:p w:rsidR="00000000" w:rsidDel="00000000" w:rsidP="00000000" w:rsidRDefault="00000000" w:rsidRPr="00000000" w14:paraId="0000004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Record keeping procedures - </w:t>
      </w:r>
      <w:r w:rsidDel="00000000" w:rsidR="00000000" w:rsidRPr="00000000">
        <w:rPr>
          <w:rFonts w:ascii="Arial" w:cs="Arial" w:eastAsia="Arial" w:hAnsi="Arial"/>
          <w:vertAlign w:val="baseline"/>
          <w:rtl w:val="0"/>
        </w:rPr>
        <w:t xml:space="preserve">Due to the independent nature of many of our volunteer projects, we are counting on you to help us </w:t>
      </w:r>
      <w:r w:rsidDel="00000000" w:rsidR="00000000" w:rsidRPr="00000000">
        <w:rPr>
          <w:rFonts w:ascii="Arial" w:cs="Arial" w:eastAsia="Arial" w:hAnsi="Arial"/>
          <w:b w:val="1"/>
          <w:vertAlign w:val="baseline"/>
          <w:rtl w:val="0"/>
        </w:rPr>
        <w:t xml:space="preserve">keep track of your hours</w:t>
      </w:r>
      <w:r w:rsidDel="00000000" w:rsidR="00000000" w:rsidRPr="00000000">
        <w:rPr>
          <w:rFonts w:ascii="Arial" w:cs="Arial" w:eastAsia="Arial" w:hAnsi="Arial"/>
          <w:vertAlign w:val="baseline"/>
          <w:rtl w:val="0"/>
        </w:rPr>
        <w:t xml:space="preserve">. Tracking volunteer hours and contributions helps us show the community what great work you are doing, and helps us bring in more funds that enable us to continue our conservation efforts. </w:t>
      </w:r>
    </w:p>
    <w:p w:rsidR="00000000" w:rsidDel="00000000" w:rsidP="00000000" w:rsidRDefault="00000000" w:rsidRPr="00000000" w14:paraId="000000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Included in your handbook is a </w:t>
      </w:r>
      <w:r w:rsidDel="00000000" w:rsidR="00000000" w:rsidRPr="00000000">
        <w:rPr>
          <w:rFonts w:ascii="Arial" w:cs="Arial" w:eastAsia="Arial" w:hAnsi="Arial"/>
          <w:b w:val="1"/>
          <w:vertAlign w:val="baseline"/>
          <w:rtl w:val="0"/>
        </w:rPr>
        <w:t xml:space="preserve">Volunteer Time Sheet. </w:t>
      </w:r>
      <w:r w:rsidDel="00000000" w:rsidR="00000000" w:rsidRPr="00000000">
        <w:rPr>
          <w:rFonts w:ascii="Arial" w:cs="Arial" w:eastAsia="Arial" w:hAnsi="Arial"/>
          <w:vertAlign w:val="baseline"/>
          <w:rtl w:val="0"/>
        </w:rPr>
        <w:t xml:space="preserve">On this sheet, you are asked to write down the date of your service, the project and location you worked on, a brief description of your activities, and the number of hours worked. </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4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vertAlign w:val="baseline"/>
        </w:rPr>
      </w:pPr>
      <w:r w:rsidDel="00000000" w:rsidR="00000000" w:rsidRPr="00000000">
        <w:rPr>
          <w:rFonts w:ascii="Arial" w:cs="Arial" w:eastAsia="Arial" w:hAnsi="Arial"/>
          <w:vertAlign w:val="baseline"/>
          <w:rtl w:val="0"/>
        </w:rPr>
        <w:t xml:space="preserve">On a monthly basis or as the timesheets are filled, they can be left with your supervisor, mailed or emailed to Volunteer Coordinator Jennifer Styles at:</w:t>
      </w:r>
    </w:p>
    <w:p w:rsidR="00000000" w:rsidDel="00000000" w:rsidP="00000000" w:rsidRDefault="00000000" w:rsidRPr="00000000" w14:paraId="0000004B">
      <w:pPr>
        <w:rPr>
          <w:rFonts w:ascii="Arial" w:cs="Arial" w:eastAsia="Arial" w:hAnsi="Arial"/>
          <w:vertAlign w:val="baseline"/>
        </w:rPr>
      </w:pPr>
      <w:r w:rsidDel="00000000" w:rsidR="00000000" w:rsidRPr="00000000">
        <w:rPr>
          <w:rFonts w:ascii="Arial" w:cs="Arial" w:eastAsia="Arial" w:hAnsi="Arial"/>
          <w:vertAlign w:val="baseline"/>
          <w:rtl w:val="0"/>
        </w:rPr>
        <w:t xml:space="preserve">The Volunteer Center of RI</w:t>
      </w:r>
    </w:p>
    <w:p w:rsidR="00000000" w:rsidDel="00000000" w:rsidP="00000000" w:rsidRDefault="00000000" w:rsidRPr="00000000" w14:paraId="0000004C">
      <w:pPr>
        <w:rPr>
          <w:rFonts w:ascii="Arial" w:cs="Arial" w:eastAsia="Arial" w:hAnsi="Arial"/>
          <w:vertAlign w:val="baseline"/>
        </w:rPr>
      </w:pPr>
      <w:r w:rsidDel="00000000" w:rsidR="00000000" w:rsidRPr="00000000">
        <w:rPr>
          <w:rFonts w:ascii="Arial" w:cs="Arial" w:eastAsia="Arial" w:hAnsi="Arial"/>
          <w:vertAlign w:val="baseline"/>
          <w:rtl w:val="0"/>
        </w:rPr>
        <w:t xml:space="preserve">55 Bradford Street, Ste 302</w:t>
      </w:r>
    </w:p>
    <w:p w:rsidR="00000000" w:rsidDel="00000000" w:rsidP="00000000" w:rsidRDefault="00000000" w:rsidRPr="00000000" w14:paraId="0000004D">
      <w:pPr>
        <w:rPr>
          <w:rFonts w:ascii="Arial" w:cs="Arial" w:eastAsia="Arial" w:hAnsi="Arial"/>
          <w:vertAlign w:val="baseline"/>
        </w:rPr>
      </w:pPr>
      <w:r w:rsidDel="00000000" w:rsidR="00000000" w:rsidRPr="00000000">
        <w:rPr>
          <w:rFonts w:ascii="Arial" w:cs="Arial" w:eastAsia="Arial" w:hAnsi="Arial"/>
          <w:vertAlign w:val="baseline"/>
          <w:rtl w:val="0"/>
        </w:rPr>
        <w:t xml:space="preserve">Providence, RI 02903</w:t>
      </w:r>
    </w:p>
    <w:p w:rsidR="00000000" w:rsidDel="00000000" w:rsidP="00000000" w:rsidRDefault="00000000" w:rsidRPr="00000000" w14:paraId="000000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050">
      <w:pPr>
        <w:rPr>
          <w:rFonts w:ascii="Arial" w:cs="Arial" w:eastAsia="Arial" w:hAnsi="Arial"/>
          <w:vertAlign w:val="baseline"/>
        </w:rPr>
      </w:pPr>
      <w:hyperlink r:id="rId8">
        <w:r w:rsidDel="00000000" w:rsidR="00000000" w:rsidRPr="00000000">
          <w:rPr>
            <w:rFonts w:ascii="Arial" w:cs="Arial" w:eastAsia="Arial" w:hAnsi="Arial"/>
            <w:color w:val="0000ff"/>
            <w:u w:val="single"/>
            <w:vertAlign w:val="baseline"/>
            <w:rtl w:val="0"/>
          </w:rPr>
          <w:t xml:space="preserve">jstyles@vcri.org</w:t>
        </w:r>
      </w:hyperlink>
      <w:r w:rsidDel="00000000" w:rsidR="00000000" w:rsidRPr="00000000">
        <w:rPr>
          <w:rtl w:val="0"/>
        </w:rPr>
      </w:r>
    </w:p>
    <w:p w:rsidR="00000000" w:rsidDel="00000000" w:rsidP="00000000" w:rsidRDefault="00000000" w:rsidRPr="00000000" w14:paraId="000000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vertAlign w:val="baseline"/>
        </w:rPr>
      </w:pPr>
      <w:r w:rsidDel="00000000" w:rsidR="00000000" w:rsidRPr="00000000">
        <w:rPr>
          <w:rFonts w:ascii="Arial" w:cs="Arial" w:eastAsia="Arial" w:hAnsi="Arial"/>
          <w:vertAlign w:val="baseline"/>
          <w:rtl w:val="0"/>
        </w:rPr>
        <w:t xml:space="preserve">For questions about timesheets call Jennifer at 401-421-6547</w:t>
      </w:r>
    </w:p>
    <w:p w:rsidR="00000000" w:rsidDel="00000000" w:rsidP="00000000" w:rsidRDefault="00000000" w:rsidRPr="00000000" w14:paraId="000000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Evaluation</w:t>
      </w:r>
      <w:r w:rsidDel="00000000" w:rsidR="00000000" w:rsidRPr="00000000">
        <w:rPr>
          <w:rFonts w:ascii="Arial" w:cs="Arial" w:eastAsia="Arial" w:hAnsi="Arial"/>
          <w:vertAlign w:val="baseline"/>
          <w:rtl w:val="0"/>
        </w:rPr>
        <w:t xml:space="preserve"> – In order to continue adapting and improving our volunteer program, volunteers will receive annual performance reviews. The evaluations allow for a volunteer and supervisor to suggest changes and seek suggestions. The evaluation is discussion period, and both supervisor and volunteer should establish an open line of communication.</w:t>
      </w:r>
    </w:p>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Volunteers Under the Age of 18 – </w:t>
      </w:r>
      <w:r w:rsidDel="00000000" w:rsidR="00000000" w:rsidRPr="00000000">
        <w:rPr>
          <w:rFonts w:ascii="Arial" w:cs="Arial" w:eastAsia="Arial" w:hAnsi="Arial"/>
          <w:vertAlign w:val="baseline"/>
          <w:rtl w:val="0"/>
        </w:rPr>
        <w:t xml:space="preserve">All volunteers under the age of 18 must have a form signed by their parent or guardian permitting them to volunteer.</w:t>
      </w:r>
    </w:p>
    <w:p w:rsidR="00000000" w:rsidDel="00000000" w:rsidP="00000000" w:rsidRDefault="00000000" w:rsidRPr="00000000" w14:paraId="000000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Relations with the Public</w:t>
      </w:r>
      <w:r w:rsidDel="00000000" w:rsidR="00000000" w:rsidRPr="00000000">
        <w:rPr>
          <w:rFonts w:ascii="Arial" w:cs="Arial" w:eastAsia="Arial" w:hAnsi="Arial"/>
          <w:vertAlign w:val="baseline"/>
          <w:rtl w:val="0"/>
        </w:rPr>
        <w:t xml:space="preserve"> – When dealing with the public, especially site visitors and neighbors, remember that you are a representative of the Barrington Land Conservation Trust and have an important role to play in enhancing the public’s perception of our conservation efforts. You have the opportunity to encourage responsible visitor behavior and reinforce public support of natural open space preservation.</w:t>
      </w:r>
    </w:p>
    <w:p w:rsidR="00000000" w:rsidDel="00000000" w:rsidP="00000000" w:rsidRDefault="00000000" w:rsidRPr="00000000" w14:paraId="000000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vertAlign w:val="baseline"/>
        </w:rPr>
      </w:pPr>
      <w:r w:rsidDel="00000000" w:rsidR="00000000" w:rsidRPr="00000000">
        <w:rPr>
          <w:rFonts w:ascii="Arial" w:cs="Arial" w:eastAsia="Arial" w:hAnsi="Arial"/>
          <w:vertAlign w:val="baseline"/>
          <w:rtl w:val="0"/>
        </w:rPr>
        <w:t xml:space="preserve">It is not your responsibility to resolve boundary or other property conflicts with neighbors. If a neighbor or visitor confronts you with an issue, take the person’s information and tell them that you will have your supervisor contact them to address the situation. Do not approach anyone you feel may be threatening or dangerous. Move to a safe distance and call the police or your supervisor. </w:t>
      </w:r>
    </w:p>
    <w:p w:rsidR="00000000" w:rsidDel="00000000" w:rsidP="00000000" w:rsidRDefault="00000000" w:rsidRPr="00000000" w14:paraId="0000005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Safety</w:t>
      </w:r>
      <w:r w:rsidDel="00000000" w:rsidR="00000000" w:rsidRPr="00000000">
        <w:rPr>
          <w:rFonts w:ascii="Arial" w:cs="Arial" w:eastAsia="Arial" w:hAnsi="Arial"/>
          <w:vertAlign w:val="baseline"/>
          <w:rtl w:val="0"/>
        </w:rPr>
        <w:t xml:space="preserve"> – Your safety is of utmost concern to us. While out on volunteer assignment, if you encounter or witness and urgent problems or threatening situations, (fire, open firearms, hunting/trapping, unknown hazardous material or pollutant) immediately remove yourself to a safe distance and contact the authorities and your supervisor.</w:t>
      </w:r>
    </w:p>
    <w:p w:rsidR="00000000" w:rsidDel="00000000" w:rsidP="00000000" w:rsidRDefault="00000000" w:rsidRPr="00000000" w14:paraId="0000005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Confidentiality </w:t>
      </w:r>
      <w:r w:rsidDel="00000000" w:rsidR="00000000" w:rsidRPr="00000000">
        <w:rPr>
          <w:rFonts w:ascii="Arial" w:cs="Arial" w:eastAsia="Arial" w:hAnsi="Arial"/>
          <w:vertAlign w:val="baseline"/>
          <w:rtl w:val="0"/>
        </w:rPr>
        <w:t xml:space="preserve">- Volunteers assigned to assist with data management may be working with records containing personal or financial information and are expected to respect the confidentiality of that information. Additionally, volunteers may learn information that has not been released to the public or is not intended for the public. Volunteers are expected to maintain the confidentiality of that information. </w:t>
      </w:r>
    </w:p>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Resigning as a Volunteer</w:t>
      </w:r>
      <w:r w:rsidDel="00000000" w:rsidR="00000000" w:rsidRPr="00000000">
        <w:rPr>
          <w:rFonts w:ascii="Arial" w:cs="Arial" w:eastAsia="Arial" w:hAnsi="Arial"/>
          <w:vertAlign w:val="baseline"/>
          <w:rtl w:val="0"/>
        </w:rPr>
        <w:t xml:space="preserve"> – If find that you are unable to complete your volunteer service, it is your responsibility to let your supervisor know as soon as possible, so that the work can be reassigned.</w:t>
      </w:r>
    </w:p>
    <w:p w:rsidR="00000000" w:rsidDel="00000000" w:rsidP="00000000" w:rsidRDefault="00000000" w:rsidRPr="00000000" w14:paraId="000000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spacing w:line="36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6B">
      <w:pPr>
        <w:spacing w:line="36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6C">
      <w:pPr>
        <w:spacing w:line="36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b w:val="1"/>
          <w:vertAlign w:val="baseline"/>
          <w:rtl w:val="0"/>
        </w:rPr>
        <w:t xml:space="preserve">Position:</w:t>
      </w:r>
      <w:r w:rsidDel="00000000" w:rsidR="00000000" w:rsidRPr="00000000">
        <w:rPr>
          <w:vertAlign w:val="baseline"/>
          <w:rtl w:val="0"/>
        </w:rPr>
        <w:t xml:space="preserve"> </w:t>
      </w:r>
      <w:r w:rsidDel="00000000" w:rsidR="00000000" w:rsidRPr="00000000">
        <w:rPr>
          <w:b w:val="1"/>
          <w:i w:val="1"/>
          <w:vertAlign w:val="baseline"/>
          <w:rtl w:val="0"/>
        </w:rPr>
        <w:t xml:space="preserve">Conservation Easement Monitor</w:t>
      </w: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color w:val="000000"/>
          <w:vertAlign w:val="baseline"/>
        </w:rPr>
      </w:pPr>
      <w:r w:rsidDel="00000000" w:rsidR="00000000" w:rsidRPr="00000000">
        <w:rPr>
          <w:b w:val="1"/>
          <w:vertAlign w:val="baseline"/>
          <w:rtl w:val="0"/>
        </w:rPr>
        <w:t xml:space="preserve">Purpose</w:t>
      </w:r>
      <w:r w:rsidDel="00000000" w:rsidR="00000000" w:rsidRPr="00000000">
        <w:rPr>
          <w:vertAlign w:val="baseline"/>
          <w:rtl w:val="0"/>
        </w:rPr>
        <w:t xml:space="preserve">: To monitor, protect, and enhance conservation easements (protected areas of land) owned and/or managed by the Barrington Land Conservation Trust in order to help us </w:t>
      </w:r>
      <w:r w:rsidDel="00000000" w:rsidR="00000000" w:rsidRPr="00000000">
        <w:rPr>
          <w:color w:val="000000"/>
          <w:vertAlign w:val="baseline"/>
          <w:rtl w:val="0"/>
        </w:rPr>
        <w:t xml:space="preserve">preserve Barrington’s unique scenic, historic and natural open spaces!</w:t>
      </w:r>
      <w:r w:rsidDel="00000000" w:rsidR="00000000" w:rsidRPr="00000000">
        <w:rPr>
          <w:rtl w:val="0"/>
        </w:rPr>
      </w:r>
    </w:p>
    <w:p w:rsidR="00000000" w:rsidDel="00000000" w:rsidP="00000000" w:rsidRDefault="00000000" w:rsidRPr="00000000" w14:paraId="00000070">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1">
      <w:pPr>
        <w:rPr>
          <w:vertAlign w:val="baseline"/>
        </w:rPr>
      </w:pPr>
      <w:r w:rsidDel="00000000" w:rsidR="00000000" w:rsidRPr="00000000">
        <w:rPr>
          <w:b w:val="1"/>
          <w:vertAlign w:val="baseline"/>
          <w:rtl w:val="0"/>
        </w:rPr>
        <w:t xml:space="preserve">Responsibilities</w:t>
      </w:r>
      <w:r w:rsidDel="00000000" w:rsidR="00000000" w:rsidRPr="00000000">
        <w:rPr>
          <w:vertAlign w:val="baseline"/>
          <w:rtl w:val="0"/>
        </w:rPr>
        <w:t xml:space="preserve">:</w:t>
      </w:r>
    </w:p>
    <w:p w:rsidR="00000000" w:rsidDel="00000000" w:rsidP="00000000" w:rsidRDefault="00000000" w:rsidRPr="00000000" w14:paraId="00000072">
      <w:pPr>
        <w:numPr>
          <w:ilvl w:val="0"/>
          <w:numId w:val="2"/>
        </w:numPr>
        <w:ind w:left="1080" w:hanging="360"/>
        <w:rPr/>
      </w:pPr>
      <w:r w:rsidDel="00000000" w:rsidR="00000000" w:rsidRPr="00000000">
        <w:rPr>
          <w:vertAlign w:val="baseline"/>
          <w:rtl w:val="0"/>
        </w:rPr>
        <w:t xml:space="preserve">Monitoring, recording, and keeping paperwork up to date on the condition of assigned site/property, reporting on construction, litter/waste, and boundary issues.</w:t>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numPr>
          <w:ilvl w:val="0"/>
          <w:numId w:val="2"/>
        </w:numPr>
        <w:ind w:left="1080" w:hanging="360"/>
        <w:rPr/>
      </w:pPr>
      <w:r w:rsidDel="00000000" w:rsidR="00000000" w:rsidRPr="00000000">
        <w:rPr>
          <w:vertAlign w:val="baseline"/>
          <w:rtl w:val="0"/>
        </w:rPr>
        <w:t xml:space="preserve">Monitoring vegetation/plant life, particularly keeping an eye on invasive plant species</w:t>
      </w:r>
    </w:p>
    <w:p w:rsidR="00000000" w:rsidDel="00000000" w:rsidP="00000000" w:rsidRDefault="00000000" w:rsidRPr="00000000" w14:paraId="00000075">
      <w:pPr>
        <w:rPr>
          <w:vertAlign w:val="baseline"/>
        </w:rPr>
      </w:pPr>
      <w:r w:rsidDel="00000000" w:rsidR="00000000" w:rsidRPr="00000000">
        <w:rPr>
          <w:rtl w:val="0"/>
        </w:rPr>
      </w:r>
    </w:p>
    <w:p w:rsidR="00000000" w:rsidDel="00000000" w:rsidP="00000000" w:rsidRDefault="00000000" w:rsidRPr="00000000" w14:paraId="00000076">
      <w:pPr>
        <w:numPr>
          <w:ilvl w:val="0"/>
          <w:numId w:val="3"/>
        </w:numPr>
        <w:ind w:left="1080" w:hanging="360"/>
        <w:rPr/>
      </w:pPr>
      <w:r w:rsidDel="00000000" w:rsidR="00000000" w:rsidRPr="00000000">
        <w:rPr>
          <w:vertAlign w:val="baseline"/>
          <w:rtl w:val="0"/>
        </w:rPr>
        <w:t xml:space="preserve">Report suggestions of areas of trail maintenance and clean-up projects that need attention</w:t>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b w:val="1"/>
          <w:vertAlign w:val="baseline"/>
          <w:rtl w:val="0"/>
        </w:rPr>
        <w:t xml:space="preserve">Qualifications</w:t>
      </w:r>
      <w:r w:rsidDel="00000000" w:rsidR="00000000" w:rsidRPr="00000000">
        <w:rPr>
          <w:vertAlign w:val="baseline"/>
          <w:rtl w:val="0"/>
        </w:rPr>
        <w:t xml:space="preserve">:</w:t>
      </w:r>
    </w:p>
    <w:p w:rsidR="00000000" w:rsidDel="00000000" w:rsidP="00000000" w:rsidRDefault="00000000" w:rsidRPr="00000000" w14:paraId="00000079">
      <w:pPr>
        <w:numPr>
          <w:ilvl w:val="0"/>
          <w:numId w:val="3"/>
        </w:numPr>
        <w:ind w:left="1080" w:hanging="360"/>
        <w:rPr/>
      </w:pPr>
      <w:r w:rsidDel="00000000" w:rsidR="00000000" w:rsidRPr="00000000">
        <w:rPr>
          <w:vertAlign w:val="baseline"/>
          <w:rtl w:val="0"/>
        </w:rPr>
        <w:t xml:space="preserve">The initiative and flexibility to work independently</w:t>
      </w:r>
    </w:p>
    <w:p w:rsidR="00000000" w:rsidDel="00000000" w:rsidP="00000000" w:rsidRDefault="00000000" w:rsidRPr="00000000" w14:paraId="0000007A">
      <w:pPr>
        <w:numPr>
          <w:ilvl w:val="0"/>
          <w:numId w:val="3"/>
        </w:numPr>
        <w:ind w:left="1080" w:hanging="360"/>
        <w:rPr/>
      </w:pPr>
      <w:r w:rsidDel="00000000" w:rsidR="00000000" w:rsidRPr="00000000">
        <w:rPr>
          <w:vertAlign w:val="baseline"/>
          <w:rtl w:val="0"/>
        </w:rPr>
        <w:t xml:space="preserve">Knowledge of the natural environment is helpful but not necessary</w:t>
      </w:r>
    </w:p>
    <w:p w:rsidR="00000000" w:rsidDel="00000000" w:rsidP="00000000" w:rsidRDefault="00000000" w:rsidRPr="00000000" w14:paraId="0000007B">
      <w:pPr>
        <w:numPr>
          <w:ilvl w:val="0"/>
          <w:numId w:val="3"/>
        </w:numPr>
        <w:ind w:left="1080" w:hanging="360"/>
        <w:rPr/>
      </w:pPr>
      <w:r w:rsidDel="00000000" w:rsidR="00000000" w:rsidRPr="00000000">
        <w:rPr>
          <w:vertAlign w:val="baseline"/>
          <w:rtl w:val="0"/>
        </w:rPr>
        <w:t xml:space="preserve">Have an interest in protecting and preserving the natural environment of our community</w:t>
      </w:r>
    </w:p>
    <w:p w:rsidR="00000000" w:rsidDel="00000000" w:rsidP="00000000" w:rsidRDefault="00000000" w:rsidRPr="00000000" w14:paraId="0000007C">
      <w:pPr>
        <w:rPr>
          <w:vertAlign w:val="baseline"/>
        </w:rPr>
      </w:pP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b w:val="1"/>
          <w:vertAlign w:val="baseline"/>
          <w:rtl w:val="0"/>
        </w:rPr>
        <w:t xml:space="preserve">Time commitment</w:t>
      </w:r>
      <w:r w:rsidDel="00000000" w:rsidR="00000000" w:rsidRPr="00000000">
        <w:rPr>
          <w:vertAlign w:val="baseline"/>
          <w:rtl w:val="0"/>
        </w:rPr>
        <w:t xml:space="preserve">: Easement site reports are completed once a year. You will have the option of participating in additional maintenance and clean-up projects on the sites that may occur as needed.</w:t>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b w:val="1"/>
          <w:vertAlign w:val="baseline"/>
          <w:rtl w:val="0"/>
        </w:rPr>
        <w:t xml:space="preserve">Training</w:t>
      </w:r>
      <w:r w:rsidDel="00000000" w:rsidR="00000000" w:rsidRPr="00000000">
        <w:rPr>
          <w:vertAlign w:val="baseline"/>
          <w:rtl w:val="0"/>
        </w:rPr>
        <w:t xml:space="preserve">: A group or individual orientation will be provided to cover position expectations, goals, and reporting procedures. Additional on-the-job training may be offered throughout your service.</w:t>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b w:val="1"/>
          <w:vertAlign w:val="baseline"/>
          <w:rtl w:val="0"/>
        </w:rPr>
        <w:t xml:space="preserve">Supervision:</w:t>
      </w:r>
      <w:r w:rsidDel="00000000" w:rsidR="00000000" w:rsidRPr="00000000">
        <w:rPr>
          <w:vertAlign w:val="baseline"/>
          <w:rtl w:val="0"/>
        </w:rPr>
        <w:t xml:space="preserve"> Due to the independent nature of the projects, supervision will mainly be off site once the volunteer is comfortable with the project, but the volunteer manager and staff will be available via phone and email to answer questions. </w:t>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rPr>
          <w:b w:val="0"/>
          <w:vertAlign w:val="baseline"/>
        </w:rPr>
      </w:pPr>
      <w:r w:rsidDel="00000000" w:rsidR="00000000" w:rsidRPr="00000000">
        <w:rPr>
          <w:rtl w:val="0"/>
        </w:rPr>
      </w:r>
    </w:p>
    <w:p w:rsidR="00000000" w:rsidDel="00000000" w:rsidP="00000000" w:rsidRDefault="00000000" w:rsidRPr="00000000" w14:paraId="00000086">
      <w:pPr>
        <w:rPr>
          <w:b w:val="0"/>
          <w:vertAlign w:val="baseline"/>
        </w:rPr>
      </w:pPr>
      <w:r w:rsidDel="00000000" w:rsidR="00000000" w:rsidRPr="00000000">
        <w:rPr>
          <w:rtl w:val="0"/>
        </w:rPr>
      </w:r>
    </w:p>
    <w:p w:rsidR="00000000" w:rsidDel="00000000" w:rsidP="00000000" w:rsidRDefault="00000000" w:rsidRPr="00000000" w14:paraId="00000087">
      <w:pPr>
        <w:rPr>
          <w:b w:val="0"/>
          <w:vertAlign w:val="baseline"/>
        </w:rPr>
      </w:pPr>
      <w:r w:rsidDel="00000000" w:rsidR="00000000" w:rsidRPr="00000000">
        <w:rPr>
          <w:rtl w:val="0"/>
        </w:rPr>
      </w:r>
    </w:p>
    <w:p w:rsidR="00000000" w:rsidDel="00000000" w:rsidP="00000000" w:rsidRDefault="00000000" w:rsidRPr="00000000" w14:paraId="00000088">
      <w:pPr>
        <w:rPr>
          <w:b w:val="0"/>
          <w:vertAlign w:val="baseline"/>
        </w:rPr>
      </w:pPr>
      <w:r w:rsidDel="00000000" w:rsidR="00000000" w:rsidRPr="00000000">
        <w:rPr>
          <w:rtl w:val="0"/>
        </w:rPr>
      </w:r>
    </w:p>
    <w:p w:rsidR="00000000" w:rsidDel="00000000" w:rsidP="00000000" w:rsidRDefault="00000000" w:rsidRPr="00000000" w14:paraId="00000089">
      <w:pPr>
        <w:rPr>
          <w:b w:val="0"/>
          <w:vertAlign w:val="baseline"/>
        </w:rPr>
      </w:pPr>
      <w:r w:rsidDel="00000000" w:rsidR="00000000" w:rsidRPr="00000000">
        <w:rPr>
          <w:rtl w:val="0"/>
        </w:rPr>
      </w:r>
    </w:p>
    <w:p w:rsidR="00000000" w:rsidDel="00000000" w:rsidP="00000000" w:rsidRDefault="00000000" w:rsidRPr="00000000" w14:paraId="0000008A">
      <w:pPr>
        <w:rPr>
          <w:b w:val="0"/>
          <w:vertAlign w:val="baseline"/>
        </w:rPr>
      </w:pPr>
      <w:r w:rsidDel="00000000" w:rsidR="00000000" w:rsidRPr="00000000">
        <w:rPr>
          <w:rtl w:val="0"/>
        </w:rPr>
      </w:r>
    </w:p>
    <w:p w:rsidR="00000000" w:rsidDel="00000000" w:rsidP="00000000" w:rsidRDefault="00000000" w:rsidRPr="00000000" w14:paraId="0000008B">
      <w:pPr>
        <w:rPr>
          <w:b w:val="0"/>
          <w:vertAlign w:val="baseline"/>
        </w:rPr>
      </w:pPr>
      <w:r w:rsidDel="00000000" w:rsidR="00000000" w:rsidRPr="00000000">
        <w:rPr>
          <w:rtl w:val="0"/>
        </w:rPr>
      </w:r>
    </w:p>
    <w:p w:rsidR="00000000" w:rsidDel="00000000" w:rsidP="00000000" w:rsidRDefault="00000000" w:rsidRPr="00000000" w14:paraId="0000008C">
      <w:pPr>
        <w:rPr>
          <w:b w:val="0"/>
          <w:vertAlign w:val="baseline"/>
        </w:rPr>
      </w:pPr>
      <w:r w:rsidDel="00000000" w:rsidR="00000000" w:rsidRPr="00000000">
        <w:rPr>
          <w:rtl w:val="0"/>
        </w:rPr>
      </w:r>
    </w:p>
    <w:p w:rsidR="00000000" w:rsidDel="00000000" w:rsidP="00000000" w:rsidRDefault="00000000" w:rsidRPr="00000000" w14:paraId="0000008D">
      <w:pPr>
        <w:rPr>
          <w:b w:val="0"/>
          <w:vertAlign w:val="baseline"/>
        </w:rPr>
      </w:pPr>
      <w:r w:rsidDel="00000000" w:rsidR="00000000" w:rsidRPr="00000000">
        <w:rPr>
          <w:rtl w:val="0"/>
        </w:rPr>
      </w:r>
    </w:p>
    <w:p w:rsidR="00000000" w:rsidDel="00000000" w:rsidP="00000000" w:rsidRDefault="00000000" w:rsidRPr="00000000" w14:paraId="0000008E">
      <w:pPr>
        <w:rPr>
          <w:b w:val="0"/>
          <w:vertAlign w:val="baseline"/>
        </w:rPr>
      </w:pPr>
      <w:r w:rsidDel="00000000" w:rsidR="00000000" w:rsidRPr="00000000">
        <w:rPr>
          <w:rtl w:val="0"/>
        </w:rPr>
      </w:r>
    </w:p>
    <w:p w:rsidR="00000000" w:rsidDel="00000000" w:rsidP="00000000" w:rsidRDefault="00000000" w:rsidRPr="00000000" w14:paraId="0000008F">
      <w:pPr>
        <w:spacing w:line="360" w:lineRule="auto"/>
        <w:rPr>
          <w:b w:val="0"/>
          <w:sz w:val="28"/>
          <w:szCs w:val="28"/>
          <w:vertAlign w:val="baseline"/>
        </w:rPr>
      </w:pPr>
      <w:r w:rsidDel="00000000" w:rsidR="00000000" w:rsidRPr="00000000">
        <w:rPr>
          <w:rtl w:val="0"/>
        </w:rPr>
      </w:r>
    </w:p>
    <w:p w:rsidR="00000000" w:rsidDel="00000000" w:rsidP="00000000" w:rsidRDefault="00000000" w:rsidRPr="00000000" w14:paraId="00000090">
      <w:pPr>
        <w:spacing w:line="360" w:lineRule="auto"/>
        <w:jc w:val="center"/>
        <w:rPr>
          <w:b w:val="0"/>
          <w:sz w:val="28"/>
          <w:szCs w:val="28"/>
          <w:vertAlign w:val="baseline"/>
        </w:rPr>
      </w:pPr>
      <w:r w:rsidDel="00000000" w:rsidR="00000000" w:rsidRPr="00000000">
        <w:rPr>
          <w:b w:val="1"/>
          <w:sz w:val="28"/>
          <w:szCs w:val="28"/>
          <w:vertAlign w:val="baseline"/>
          <w:rtl w:val="0"/>
        </w:rPr>
        <w:t xml:space="preserve">Volunteer Contract</w:t>
      </w: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vertAlign w:val="baseline"/>
          <w:rtl w:val="0"/>
        </w:rPr>
        <w:t xml:space="preserve">This contract outlines our commitment to you and expectations for the services you will be performing. We appreciate your services and want to do the very best in making your volunteer experience here productive and rewarding.</w:t>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spacing w:line="360" w:lineRule="auto"/>
        <w:rPr>
          <w:b w:val="0"/>
          <w:vertAlign w:val="baseline"/>
        </w:rPr>
      </w:pPr>
      <w:r w:rsidDel="00000000" w:rsidR="00000000" w:rsidRPr="00000000">
        <w:rPr>
          <w:b w:val="1"/>
          <w:vertAlign w:val="baseline"/>
          <w:rtl w:val="0"/>
        </w:rPr>
        <w:t xml:space="preserve">Agency:</w:t>
      </w:r>
      <w:r w:rsidDel="00000000" w:rsidR="00000000" w:rsidRPr="00000000">
        <w:rPr>
          <w:rtl w:val="0"/>
        </w:rPr>
      </w:r>
    </w:p>
    <w:p w:rsidR="00000000" w:rsidDel="00000000" w:rsidP="00000000" w:rsidRDefault="00000000" w:rsidRPr="00000000" w14:paraId="00000094">
      <w:pPr>
        <w:spacing w:line="360" w:lineRule="auto"/>
        <w:rPr>
          <w:vertAlign w:val="baseline"/>
        </w:rPr>
      </w:pPr>
      <w:r w:rsidDel="00000000" w:rsidR="00000000" w:rsidRPr="00000000">
        <w:rPr>
          <w:vertAlign w:val="baseline"/>
          <w:rtl w:val="0"/>
        </w:rPr>
        <w:t xml:space="preserve">We _______________________________________ (agency), agree to accept the services of _______________________________________ (volunteer name) beginning ______________ (date), and we commit to the following:</w:t>
      </w:r>
    </w:p>
    <w:p w:rsidR="00000000" w:rsidDel="00000000" w:rsidP="00000000" w:rsidRDefault="00000000" w:rsidRPr="00000000" w14:paraId="00000095">
      <w:pPr>
        <w:spacing w:line="360" w:lineRule="auto"/>
        <w:ind w:left="360" w:firstLine="0"/>
        <w:rPr>
          <w:vertAlign w:val="baseline"/>
        </w:rPr>
      </w:pPr>
      <w:r w:rsidDel="00000000" w:rsidR="00000000" w:rsidRPr="00000000">
        <w:rPr>
          <w:rtl w:val="0"/>
        </w:rPr>
      </w:r>
    </w:p>
    <w:p w:rsidR="00000000" w:rsidDel="00000000" w:rsidP="00000000" w:rsidRDefault="00000000" w:rsidRPr="00000000" w14:paraId="00000096">
      <w:pPr>
        <w:numPr>
          <w:ilvl w:val="0"/>
          <w:numId w:val="8"/>
        </w:numPr>
        <w:spacing w:line="360" w:lineRule="auto"/>
        <w:ind w:left="720" w:hanging="360"/>
        <w:rPr/>
      </w:pPr>
      <w:r w:rsidDel="00000000" w:rsidR="00000000" w:rsidRPr="00000000">
        <w:rPr>
          <w:vertAlign w:val="baseline"/>
          <w:rtl w:val="0"/>
        </w:rPr>
        <w:t xml:space="preserve">To provide a clearly defined volunteer position description with appropriate supervision and direction whether on-site or on-call</w:t>
      </w:r>
    </w:p>
    <w:p w:rsidR="00000000" w:rsidDel="00000000" w:rsidP="00000000" w:rsidRDefault="00000000" w:rsidRPr="00000000" w14:paraId="00000097">
      <w:pPr>
        <w:numPr>
          <w:ilvl w:val="0"/>
          <w:numId w:val="8"/>
        </w:numPr>
        <w:spacing w:line="360" w:lineRule="auto"/>
        <w:ind w:left="720" w:hanging="360"/>
        <w:rPr/>
      </w:pPr>
      <w:r w:rsidDel="00000000" w:rsidR="00000000" w:rsidRPr="00000000">
        <w:rPr>
          <w:vertAlign w:val="baseline"/>
          <w:rtl w:val="0"/>
        </w:rPr>
        <w:t xml:space="preserve">To provide adequate training and job assessment feedback and to be receptive to volunteer feedback.</w:t>
      </w:r>
    </w:p>
    <w:p w:rsidR="00000000" w:rsidDel="00000000" w:rsidP="00000000" w:rsidRDefault="00000000" w:rsidRPr="00000000" w14:paraId="00000098">
      <w:pPr>
        <w:numPr>
          <w:ilvl w:val="0"/>
          <w:numId w:val="8"/>
        </w:numPr>
        <w:spacing w:line="360" w:lineRule="auto"/>
        <w:ind w:left="720" w:hanging="360"/>
        <w:rPr/>
      </w:pPr>
      <w:r w:rsidDel="00000000" w:rsidR="00000000" w:rsidRPr="00000000">
        <w:rPr>
          <w:vertAlign w:val="baseline"/>
          <w:rtl w:val="0"/>
        </w:rPr>
        <w:t xml:space="preserve">To respect the skills, knowledge, and individual needs of the volunteer</w:t>
      </w:r>
    </w:p>
    <w:p w:rsidR="00000000" w:rsidDel="00000000" w:rsidP="00000000" w:rsidRDefault="00000000" w:rsidRPr="00000000" w14:paraId="00000099">
      <w:pPr>
        <w:spacing w:line="360" w:lineRule="auto"/>
        <w:ind w:left="360" w:firstLine="0"/>
        <w:rPr>
          <w:vertAlign w:val="baseline"/>
        </w:rPr>
      </w:pPr>
      <w:r w:rsidDel="00000000" w:rsidR="00000000" w:rsidRPr="00000000">
        <w:rPr>
          <w:rtl w:val="0"/>
        </w:rPr>
      </w:r>
    </w:p>
    <w:p w:rsidR="00000000" w:rsidDel="00000000" w:rsidP="00000000" w:rsidRDefault="00000000" w:rsidRPr="00000000" w14:paraId="0000009A">
      <w:pPr>
        <w:spacing w:line="360" w:lineRule="auto"/>
        <w:rPr>
          <w:b w:val="0"/>
          <w:vertAlign w:val="baseline"/>
        </w:rPr>
      </w:pPr>
      <w:r w:rsidDel="00000000" w:rsidR="00000000" w:rsidRPr="00000000">
        <w:rPr>
          <w:b w:val="1"/>
          <w:vertAlign w:val="baseline"/>
          <w:rtl w:val="0"/>
        </w:rPr>
        <w:t xml:space="preserve">Volunteer:</w:t>
      </w:r>
      <w:r w:rsidDel="00000000" w:rsidR="00000000" w:rsidRPr="00000000">
        <w:rPr>
          <w:rtl w:val="0"/>
        </w:rPr>
      </w:r>
    </w:p>
    <w:p w:rsidR="00000000" w:rsidDel="00000000" w:rsidP="00000000" w:rsidRDefault="00000000" w:rsidRPr="00000000" w14:paraId="0000009B">
      <w:pPr>
        <w:spacing w:line="360" w:lineRule="auto"/>
        <w:rPr>
          <w:vertAlign w:val="baseline"/>
        </w:rPr>
      </w:pPr>
      <w:r w:rsidDel="00000000" w:rsidR="00000000" w:rsidRPr="00000000">
        <w:rPr>
          <w:vertAlign w:val="baseline"/>
          <w:rtl w:val="0"/>
        </w:rPr>
        <w:t xml:space="preserve">I _________________________________________ agree to serve as a volunteer and commit to the following:</w:t>
      </w:r>
    </w:p>
    <w:p w:rsidR="00000000" w:rsidDel="00000000" w:rsidP="00000000" w:rsidRDefault="00000000" w:rsidRPr="00000000" w14:paraId="0000009C">
      <w:pPr>
        <w:spacing w:line="360" w:lineRule="auto"/>
        <w:ind w:left="360" w:firstLine="0"/>
        <w:rPr>
          <w:vertAlign w:val="baseline"/>
        </w:rPr>
      </w:pPr>
      <w:r w:rsidDel="00000000" w:rsidR="00000000" w:rsidRPr="00000000">
        <w:rPr>
          <w:rtl w:val="0"/>
        </w:rPr>
      </w:r>
    </w:p>
    <w:p w:rsidR="00000000" w:rsidDel="00000000" w:rsidP="00000000" w:rsidRDefault="00000000" w:rsidRPr="00000000" w14:paraId="0000009D">
      <w:pPr>
        <w:numPr>
          <w:ilvl w:val="0"/>
          <w:numId w:val="1"/>
        </w:numPr>
        <w:spacing w:line="360" w:lineRule="auto"/>
        <w:ind w:left="720" w:hanging="360"/>
        <w:rPr/>
      </w:pPr>
      <w:r w:rsidDel="00000000" w:rsidR="00000000" w:rsidRPr="00000000">
        <w:rPr>
          <w:vertAlign w:val="baseline"/>
          <w:rtl w:val="0"/>
        </w:rPr>
        <w:t xml:space="preserve">To perform volunteer duties as outlined in my volunteer position description to the best of my ability</w:t>
      </w:r>
    </w:p>
    <w:p w:rsidR="00000000" w:rsidDel="00000000" w:rsidP="00000000" w:rsidRDefault="00000000" w:rsidRPr="00000000" w14:paraId="0000009E">
      <w:pPr>
        <w:numPr>
          <w:ilvl w:val="0"/>
          <w:numId w:val="1"/>
        </w:numPr>
        <w:spacing w:line="360" w:lineRule="auto"/>
        <w:ind w:left="720" w:hanging="360"/>
        <w:rPr/>
      </w:pPr>
      <w:r w:rsidDel="00000000" w:rsidR="00000000" w:rsidRPr="00000000">
        <w:rPr>
          <w:vertAlign w:val="baseline"/>
          <w:rtl w:val="0"/>
        </w:rPr>
        <w:t xml:space="preserve">To adhere to agency rules, policies, and procedure, including record keeping requirements and confidentiality of agency information</w:t>
      </w:r>
    </w:p>
    <w:p w:rsidR="00000000" w:rsidDel="00000000" w:rsidP="00000000" w:rsidRDefault="00000000" w:rsidRPr="00000000" w14:paraId="0000009F">
      <w:pPr>
        <w:numPr>
          <w:ilvl w:val="0"/>
          <w:numId w:val="1"/>
        </w:numPr>
        <w:spacing w:line="360" w:lineRule="auto"/>
        <w:ind w:left="720" w:hanging="360"/>
        <w:rPr/>
      </w:pPr>
      <w:r w:rsidDel="00000000" w:rsidR="00000000" w:rsidRPr="00000000">
        <w:rPr>
          <w:vertAlign w:val="baseline"/>
          <w:rtl w:val="0"/>
        </w:rPr>
        <w:t xml:space="preserve">To meet time and duty commitments or to provide adequate notice, so that alternate arrangements can be made </w:t>
      </w:r>
    </w:p>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rPr>
          <w:vertAlign w:val="baseline"/>
        </w:rPr>
      </w:pPr>
      <w:r w:rsidDel="00000000" w:rsidR="00000000" w:rsidRPr="00000000">
        <w:rPr>
          <w:vertAlign w:val="baseline"/>
          <w:rtl w:val="0"/>
        </w:rPr>
        <w:t xml:space="preserve">Volunteer: </w:t>
        <w:tab/>
        <w:tab/>
        <w:tab/>
        <w:tab/>
        <w:tab/>
        <w:tab/>
        <w:t xml:space="preserve">Agency Representative:</w:t>
      </w:r>
    </w:p>
    <w:p w:rsidR="00000000" w:rsidDel="00000000" w:rsidP="00000000" w:rsidRDefault="00000000" w:rsidRPr="00000000" w14:paraId="000000A2">
      <w:pPr>
        <w:rPr>
          <w:vertAlign w:val="baseline"/>
        </w:rPr>
      </w:pP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vertAlign w:val="baseline"/>
          <w:rtl w:val="0"/>
        </w:rPr>
        <w:t xml:space="preserve">_________________________________</w:t>
        <w:tab/>
        <w:tab/>
        <w:t xml:space="preserve">___________________________________</w:t>
      </w:r>
    </w:p>
    <w:p w:rsidR="00000000" w:rsidDel="00000000" w:rsidP="00000000" w:rsidRDefault="00000000" w:rsidRPr="00000000" w14:paraId="000000A4">
      <w:pPr>
        <w:rPr>
          <w:vertAlign w:val="baseline"/>
        </w:rPr>
      </w:pPr>
      <w:r w:rsidDel="00000000" w:rsidR="00000000" w:rsidRPr="00000000">
        <w:rPr>
          <w:vertAlign w:val="baseline"/>
          <w:rtl w:val="0"/>
        </w:rPr>
        <w:t xml:space="preserve">(Signature)</w:t>
        <w:tab/>
        <w:tab/>
        <w:tab/>
        <w:tab/>
        <w:tab/>
        <w:tab/>
        <w:t xml:space="preserve">(Signature)</w:t>
      </w:r>
    </w:p>
    <w:p w:rsidR="00000000" w:rsidDel="00000000" w:rsidP="00000000" w:rsidRDefault="00000000" w:rsidRPr="00000000" w14:paraId="000000A5">
      <w:pPr>
        <w:rPr>
          <w:vertAlign w:val="baseline"/>
        </w:rPr>
      </w:pPr>
      <w:r w:rsidDel="00000000" w:rsidR="00000000" w:rsidRPr="00000000">
        <w:rPr>
          <w:rtl w:val="0"/>
        </w:rPr>
      </w:r>
    </w:p>
    <w:p w:rsidR="00000000" w:rsidDel="00000000" w:rsidP="00000000" w:rsidRDefault="00000000" w:rsidRPr="00000000" w14:paraId="000000A6">
      <w:pPr>
        <w:rPr>
          <w:vertAlign w:val="baseline"/>
        </w:rPr>
      </w:pPr>
      <w:r w:rsidDel="00000000" w:rsidR="00000000" w:rsidRPr="00000000">
        <w:rPr>
          <w:vertAlign w:val="baseline"/>
          <w:rtl w:val="0"/>
        </w:rPr>
        <w:t xml:space="preserve">_________________________________</w:t>
        <w:tab/>
        <w:tab/>
        <w:t xml:space="preserve">____________________________________</w:t>
      </w:r>
    </w:p>
    <w:p w:rsidR="00000000" w:rsidDel="00000000" w:rsidP="00000000" w:rsidRDefault="00000000" w:rsidRPr="00000000" w14:paraId="000000A7">
      <w:pPr>
        <w:rPr>
          <w:vertAlign w:val="baseline"/>
        </w:rPr>
      </w:pPr>
      <w:r w:rsidDel="00000000" w:rsidR="00000000" w:rsidRPr="00000000">
        <w:rPr>
          <w:vertAlign w:val="baseline"/>
          <w:rtl w:val="0"/>
        </w:rPr>
        <w:t xml:space="preserve">(Date)</w:t>
        <w:tab/>
        <w:tab/>
        <w:tab/>
        <w:tab/>
        <w:tab/>
        <w:tab/>
        <w:tab/>
        <w:t xml:space="preserve">(Date)</w:t>
      </w:r>
    </w:p>
    <w:p w:rsidR="00000000" w:rsidDel="00000000" w:rsidP="00000000" w:rsidRDefault="00000000" w:rsidRPr="00000000" w14:paraId="000000A8">
      <w:pPr>
        <w:rPr>
          <w:vertAlign w:val="baseline"/>
        </w:rPr>
      </w:pPr>
      <w:r w:rsidDel="00000000" w:rsidR="00000000" w:rsidRPr="00000000">
        <w:rPr>
          <w:rtl w:val="0"/>
        </w:rPr>
      </w:r>
    </w:p>
    <w:p w:rsidR="00000000" w:rsidDel="00000000" w:rsidP="00000000" w:rsidRDefault="00000000" w:rsidRPr="00000000" w14:paraId="000000A9">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Volunteer Time Sheet</w:t>
      </w:r>
      <w:r w:rsidDel="00000000" w:rsidR="00000000" w:rsidRPr="00000000">
        <w:rPr>
          <w:rtl w:val="0"/>
        </w:rPr>
      </w:r>
    </w:p>
    <w:p w:rsidR="00000000" w:rsidDel="00000000" w:rsidP="00000000" w:rsidRDefault="00000000" w:rsidRPr="00000000" w14:paraId="000000AA">
      <w:pPr>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Volunteer name: ______________________________________   </w:t>
      </w: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tbl>
      <w:tblPr>
        <w:tblStyle w:val="Table1"/>
        <w:tblW w:w="10560.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3420"/>
        <w:gridCol w:w="4020"/>
        <w:gridCol w:w="1560"/>
        <w:tblGridChange w:id="0">
          <w:tblGrid>
            <w:gridCol w:w="1560"/>
            <w:gridCol w:w="3420"/>
            <w:gridCol w:w="4020"/>
            <w:gridCol w:w="1560"/>
          </w:tblGrid>
        </w:tblGridChange>
      </w:tblGrid>
      <w:tr>
        <w:trPr>
          <w:cantSplit w:val="0"/>
          <w:tblHeader w:val="0"/>
        </w:trPr>
        <w:tc>
          <w:tcPr>
            <w:vAlign w:val="top"/>
          </w:tcPr>
          <w:p w:rsidR="00000000" w:rsidDel="00000000" w:rsidP="00000000" w:rsidRDefault="00000000" w:rsidRPr="00000000" w14:paraId="000000A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w:t>
            </w:r>
            <w:r w:rsidDel="00000000" w:rsidR="00000000" w:rsidRPr="00000000">
              <w:rPr>
                <w:rtl w:val="0"/>
              </w:rPr>
            </w:r>
          </w:p>
          <w:p w:rsidR="00000000" w:rsidDel="00000000" w:rsidP="00000000" w:rsidRDefault="00000000" w:rsidRPr="00000000" w14:paraId="000000AE">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A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Project/Location</w:t>
            </w:r>
            <w:r w:rsidDel="00000000" w:rsidR="00000000" w:rsidRPr="00000000">
              <w:rPr>
                <w:rtl w:val="0"/>
              </w:rPr>
            </w:r>
          </w:p>
        </w:tc>
        <w:tc>
          <w:tcPr>
            <w:vAlign w:val="top"/>
          </w:tcPr>
          <w:p w:rsidR="00000000" w:rsidDel="00000000" w:rsidP="00000000" w:rsidRDefault="00000000" w:rsidRPr="00000000" w14:paraId="000000B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Tasks Completed</w:t>
            </w:r>
            <w:r w:rsidDel="00000000" w:rsidR="00000000" w:rsidRPr="00000000">
              <w:rPr>
                <w:rtl w:val="0"/>
              </w:rPr>
            </w:r>
          </w:p>
        </w:tc>
        <w:tc>
          <w:tcPr>
            <w:vAlign w:val="top"/>
          </w:tcPr>
          <w:p w:rsidR="00000000" w:rsidDel="00000000" w:rsidP="00000000" w:rsidRDefault="00000000" w:rsidRPr="00000000" w14:paraId="000000B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Total Hours</w:t>
            </w:r>
            <w:r w:rsidDel="00000000" w:rsidR="00000000" w:rsidRPr="00000000">
              <w:rPr>
                <w:rtl w:val="0"/>
              </w:rPr>
            </w:r>
          </w:p>
        </w:tc>
      </w:tr>
      <w:tr>
        <w:trPr>
          <w:cantSplit w:val="0"/>
          <w:trHeight w:val="755" w:hRule="atLeast"/>
          <w:tblHeader w:val="0"/>
        </w:trPr>
        <w:tc>
          <w:tcPr>
            <w:vAlign w:val="top"/>
          </w:tcPr>
          <w:p w:rsidR="00000000" w:rsidDel="00000000" w:rsidP="00000000" w:rsidRDefault="00000000" w:rsidRPr="00000000" w14:paraId="000000B2">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3">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4">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5">
            <w:pPr>
              <w:rPr>
                <w:rFonts w:ascii="Arial" w:cs="Arial" w:eastAsia="Arial" w:hAnsi="Arial"/>
                <w:sz w:val="20"/>
                <w:szCs w:val="20"/>
                <w:vertAlign w:val="baseline"/>
              </w:rPr>
            </w:pPr>
            <w:r w:rsidDel="00000000" w:rsidR="00000000" w:rsidRPr="00000000">
              <w:rPr>
                <w:rtl w:val="0"/>
              </w:rPr>
            </w:r>
          </w:p>
        </w:tc>
      </w:tr>
      <w:tr>
        <w:trPr>
          <w:cantSplit w:val="0"/>
          <w:trHeight w:val="710" w:hRule="atLeast"/>
          <w:tblHeader w:val="0"/>
        </w:trPr>
        <w:tc>
          <w:tcPr>
            <w:vAlign w:val="top"/>
          </w:tcPr>
          <w:p w:rsidR="00000000" w:rsidDel="00000000" w:rsidP="00000000" w:rsidRDefault="00000000" w:rsidRPr="00000000" w14:paraId="000000B6">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7">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8">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9">
            <w:pPr>
              <w:rPr>
                <w:rFonts w:ascii="Arial" w:cs="Arial" w:eastAsia="Arial" w:hAnsi="Arial"/>
                <w:sz w:val="20"/>
                <w:szCs w:val="20"/>
                <w:vertAlign w:val="baseline"/>
              </w:rPr>
            </w:pPr>
            <w:r w:rsidDel="00000000" w:rsidR="00000000" w:rsidRPr="00000000">
              <w:rPr>
                <w:rtl w:val="0"/>
              </w:rPr>
            </w:r>
          </w:p>
        </w:tc>
      </w:tr>
      <w:tr>
        <w:trPr>
          <w:cantSplit w:val="0"/>
          <w:trHeight w:val="710" w:hRule="atLeast"/>
          <w:tblHeader w:val="0"/>
        </w:trPr>
        <w:tc>
          <w:tcPr>
            <w:vAlign w:val="top"/>
          </w:tcPr>
          <w:p w:rsidR="00000000" w:rsidDel="00000000" w:rsidP="00000000" w:rsidRDefault="00000000" w:rsidRPr="00000000" w14:paraId="000000BA">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B">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C">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D">
            <w:pPr>
              <w:rPr>
                <w:rFonts w:ascii="Arial" w:cs="Arial" w:eastAsia="Arial" w:hAnsi="Arial"/>
                <w:sz w:val="20"/>
                <w:szCs w:val="20"/>
                <w:vertAlign w:val="baseline"/>
              </w:rPr>
            </w:pPr>
            <w:r w:rsidDel="00000000" w:rsidR="00000000" w:rsidRPr="00000000">
              <w:rPr>
                <w:rtl w:val="0"/>
              </w:rPr>
            </w:r>
          </w:p>
        </w:tc>
      </w:tr>
      <w:tr>
        <w:trPr>
          <w:cantSplit w:val="0"/>
          <w:trHeight w:val="710" w:hRule="atLeast"/>
          <w:tblHeader w:val="0"/>
        </w:trPr>
        <w:tc>
          <w:tcPr>
            <w:vAlign w:val="top"/>
          </w:tcPr>
          <w:p w:rsidR="00000000" w:rsidDel="00000000" w:rsidP="00000000" w:rsidRDefault="00000000" w:rsidRPr="00000000" w14:paraId="000000BE">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F">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C0">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C1">
            <w:pPr>
              <w:rPr>
                <w:rFonts w:ascii="Arial" w:cs="Arial" w:eastAsia="Arial" w:hAnsi="Arial"/>
                <w:sz w:val="20"/>
                <w:szCs w:val="20"/>
                <w:vertAlign w:val="baseline"/>
              </w:rPr>
            </w:pPr>
            <w:r w:rsidDel="00000000" w:rsidR="00000000" w:rsidRPr="00000000">
              <w:rPr>
                <w:rtl w:val="0"/>
              </w:rPr>
            </w:r>
          </w:p>
        </w:tc>
      </w:tr>
      <w:tr>
        <w:trPr>
          <w:cantSplit w:val="0"/>
          <w:trHeight w:val="710" w:hRule="atLeast"/>
          <w:tblHeader w:val="0"/>
        </w:trPr>
        <w:tc>
          <w:tcPr>
            <w:vAlign w:val="top"/>
          </w:tcPr>
          <w:p w:rsidR="00000000" w:rsidDel="00000000" w:rsidP="00000000" w:rsidRDefault="00000000" w:rsidRPr="00000000" w14:paraId="000000C2">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C3">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C4">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C5">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C6">
      <w:pPr>
        <w:ind w:left="4320" w:firstLine="72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D">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Volunteer Time Sheet</w:t>
      </w:r>
      <w:r w:rsidDel="00000000" w:rsidR="00000000" w:rsidRPr="00000000">
        <w:rPr>
          <w:rtl w:val="0"/>
        </w:rPr>
      </w:r>
    </w:p>
    <w:p w:rsidR="00000000" w:rsidDel="00000000" w:rsidP="00000000" w:rsidRDefault="00000000" w:rsidRPr="00000000" w14:paraId="000000CE">
      <w:pPr>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C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Volunteer name: ______________________________________   </w:t>
      </w:r>
      <w:r w:rsidDel="00000000" w:rsidR="00000000" w:rsidRPr="00000000">
        <w:rPr>
          <w:rtl w:val="0"/>
        </w:rPr>
      </w:r>
    </w:p>
    <w:p w:rsidR="00000000" w:rsidDel="00000000" w:rsidP="00000000" w:rsidRDefault="00000000" w:rsidRPr="00000000" w14:paraId="000000D0">
      <w:pPr>
        <w:rPr>
          <w:rFonts w:ascii="Arial" w:cs="Arial" w:eastAsia="Arial" w:hAnsi="Arial"/>
          <w:vertAlign w:val="baseline"/>
        </w:rPr>
      </w:pPr>
      <w:r w:rsidDel="00000000" w:rsidR="00000000" w:rsidRPr="00000000">
        <w:rPr>
          <w:rtl w:val="0"/>
        </w:rPr>
      </w:r>
    </w:p>
    <w:tbl>
      <w:tblPr>
        <w:tblStyle w:val="Table2"/>
        <w:tblW w:w="10560.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3420"/>
        <w:gridCol w:w="4020"/>
        <w:gridCol w:w="1560"/>
        <w:tblGridChange w:id="0">
          <w:tblGrid>
            <w:gridCol w:w="1560"/>
            <w:gridCol w:w="3420"/>
            <w:gridCol w:w="4020"/>
            <w:gridCol w:w="1560"/>
          </w:tblGrid>
        </w:tblGridChange>
      </w:tblGrid>
      <w:tr>
        <w:trPr>
          <w:cantSplit w:val="0"/>
          <w:tblHeader w:val="0"/>
        </w:trPr>
        <w:tc>
          <w:tcPr>
            <w:vAlign w:val="top"/>
          </w:tcPr>
          <w:p w:rsidR="00000000" w:rsidDel="00000000" w:rsidP="00000000" w:rsidRDefault="00000000" w:rsidRPr="00000000" w14:paraId="000000D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w:t>
            </w:r>
            <w:r w:rsidDel="00000000" w:rsidR="00000000" w:rsidRPr="00000000">
              <w:rPr>
                <w:rtl w:val="0"/>
              </w:rPr>
            </w:r>
          </w:p>
          <w:p w:rsidR="00000000" w:rsidDel="00000000" w:rsidP="00000000" w:rsidRDefault="00000000" w:rsidRPr="00000000" w14:paraId="000000D2">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D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Project/Location</w:t>
            </w:r>
            <w:r w:rsidDel="00000000" w:rsidR="00000000" w:rsidRPr="00000000">
              <w:rPr>
                <w:rtl w:val="0"/>
              </w:rPr>
            </w:r>
          </w:p>
        </w:tc>
        <w:tc>
          <w:tcPr>
            <w:vAlign w:val="top"/>
          </w:tcPr>
          <w:p w:rsidR="00000000" w:rsidDel="00000000" w:rsidP="00000000" w:rsidRDefault="00000000" w:rsidRPr="00000000" w14:paraId="000000D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Tasks Completed</w:t>
            </w:r>
            <w:r w:rsidDel="00000000" w:rsidR="00000000" w:rsidRPr="00000000">
              <w:rPr>
                <w:rtl w:val="0"/>
              </w:rPr>
            </w:r>
          </w:p>
        </w:tc>
        <w:tc>
          <w:tcPr>
            <w:vAlign w:val="top"/>
          </w:tcPr>
          <w:p w:rsidR="00000000" w:rsidDel="00000000" w:rsidP="00000000" w:rsidRDefault="00000000" w:rsidRPr="00000000" w14:paraId="000000D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Total Hours</w:t>
            </w:r>
            <w:r w:rsidDel="00000000" w:rsidR="00000000" w:rsidRPr="00000000">
              <w:rPr>
                <w:rtl w:val="0"/>
              </w:rPr>
            </w:r>
          </w:p>
        </w:tc>
      </w:tr>
      <w:tr>
        <w:trPr>
          <w:cantSplit w:val="0"/>
          <w:trHeight w:val="755" w:hRule="atLeast"/>
          <w:tblHeader w:val="0"/>
        </w:trPr>
        <w:tc>
          <w:tcPr>
            <w:vAlign w:val="top"/>
          </w:tcPr>
          <w:p w:rsidR="00000000" w:rsidDel="00000000" w:rsidP="00000000" w:rsidRDefault="00000000" w:rsidRPr="00000000" w14:paraId="000000D6">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D7">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D8">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D9">
            <w:pPr>
              <w:rPr>
                <w:rFonts w:ascii="Arial" w:cs="Arial" w:eastAsia="Arial" w:hAnsi="Arial"/>
                <w:sz w:val="20"/>
                <w:szCs w:val="20"/>
                <w:vertAlign w:val="baseline"/>
              </w:rPr>
            </w:pPr>
            <w:r w:rsidDel="00000000" w:rsidR="00000000" w:rsidRPr="00000000">
              <w:rPr>
                <w:rtl w:val="0"/>
              </w:rPr>
            </w:r>
          </w:p>
        </w:tc>
      </w:tr>
      <w:tr>
        <w:trPr>
          <w:cantSplit w:val="0"/>
          <w:trHeight w:val="710" w:hRule="atLeast"/>
          <w:tblHeader w:val="0"/>
        </w:trPr>
        <w:tc>
          <w:tcPr>
            <w:vAlign w:val="top"/>
          </w:tcPr>
          <w:p w:rsidR="00000000" w:rsidDel="00000000" w:rsidP="00000000" w:rsidRDefault="00000000" w:rsidRPr="00000000" w14:paraId="000000DA">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DB">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DC">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DD">
            <w:pPr>
              <w:rPr>
                <w:rFonts w:ascii="Arial" w:cs="Arial" w:eastAsia="Arial" w:hAnsi="Arial"/>
                <w:sz w:val="20"/>
                <w:szCs w:val="20"/>
                <w:vertAlign w:val="baseline"/>
              </w:rPr>
            </w:pPr>
            <w:r w:rsidDel="00000000" w:rsidR="00000000" w:rsidRPr="00000000">
              <w:rPr>
                <w:rtl w:val="0"/>
              </w:rPr>
            </w:r>
          </w:p>
        </w:tc>
      </w:tr>
      <w:tr>
        <w:trPr>
          <w:cantSplit w:val="0"/>
          <w:trHeight w:val="710" w:hRule="atLeast"/>
          <w:tblHeader w:val="0"/>
        </w:trPr>
        <w:tc>
          <w:tcPr>
            <w:vAlign w:val="top"/>
          </w:tcPr>
          <w:p w:rsidR="00000000" w:rsidDel="00000000" w:rsidP="00000000" w:rsidRDefault="00000000" w:rsidRPr="00000000" w14:paraId="000000DE">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DF">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E0">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E1">
            <w:pPr>
              <w:rPr>
                <w:rFonts w:ascii="Arial" w:cs="Arial" w:eastAsia="Arial" w:hAnsi="Arial"/>
                <w:sz w:val="20"/>
                <w:szCs w:val="20"/>
                <w:vertAlign w:val="baseline"/>
              </w:rPr>
            </w:pPr>
            <w:r w:rsidDel="00000000" w:rsidR="00000000" w:rsidRPr="00000000">
              <w:rPr>
                <w:rtl w:val="0"/>
              </w:rPr>
            </w:r>
          </w:p>
        </w:tc>
      </w:tr>
      <w:tr>
        <w:trPr>
          <w:cantSplit w:val="0"/>
          <w:trHeight w:val="710" w:hRule="atLeast"/>
          <w:tblHeader w:val="0"/>
        </w:trPr>
        <w:tc>
          <w:tcPr>
            <w:vAlign w:val="top"/>
          </w:tcPr>
          <w:p w:rsidR="00000000" w:rsidDel="00000000" w:rsidP="00000000" w:rsidRDefault="00000000" w:rsidRPr="00000000" w14:paraId="000000E2">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E3">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E4">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E5">
            <w:pPr>
              <w:rPr>
                <w:rFonts w:ascii="Arial" w:cs="Arial" w:eastAsia="Arial" w:hAnsi="Arial"/>
                <w:sz w:val="20"/>
                <w:szCs w:val="20"/>
                <w:vertAlign w:val="baseline"/>
              </w:rPr>
            </w:pPr>
            <w:r w:rsidDel="00000000" w:rsidR="00000000" w:rsidRPr="00000000">
              <w:rPr>
                <w:rtl w:val="0"/>
              </w:rPr>
            </w:r>
          </w:p>
        </w:tc>
      </w:tr>
      <w:tr>
        <w:trPr>
          <w:cantSplit w:val="0"/>
          <w:trHeight w:val="710" w:hRule="atLeast"/>
          <w:tblHeader w:val="0"/>
        </w:trPr>
        <w:tc>
          <w:tcPr>
            <w:vAlign w:val="top"/>
          </w:tcPr>
          <w:p w:rsidR="00000000" w:rsidDel="00000000" w:rsidP="00000000" w:rsidRDefault="00000000" w:rsidRPr="00000000" w14:paraId="000000E6">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E7">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E8">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E9">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EA">
      <w:pPr>
        <w:rPr>
          <w:b w:val="0"/>
          <w:vertAlign w:val="baseline"/>
        </w:rPr>
      </w:pPr>
      <w:r w:rsidDel="00000000" w:rsidR="00000000" w:rsidRPr="00000000">
        <w:rPr>
          <w:b w:val="1"/>
          <w:vertAlign w:val="baseline"/>
          <w:rtl w:val="0"/>
        </w:rPr>
        <w:t xml:space="preserve">Resources and links of interest:</w:t>
      </w:r>
      <w:r w:rsidDel="00000000" w:rsidR="00000000" w:rsidRPr="00000000">
        <w:rPr>
          <w:rtl w:val="0"/>
        </w:rPr>
      </w:r>
    </w:p>
    <w:p w:rsidR="00000000" w:rsidDel="00000000" w:rsidP="00000000" w:rsidRDefault="00000000" w:rsidRPr="00000000" w14:paraId="000000EB">
      <w:pPr>
        <w:rPr>
          <w:vertAlign w:val="baseline"/>
        </w:rPr>
      </w:pPr>
      <w:r w:rsidDel="00000000" w:rsidR="00000000" w:rsidRPr="00000000">
        <w:rPr>
          <w:rtl w:val="0"/>
        </w:rPr>
      </w:r>
    </w:p>
    <w:p w:rsidR="00000000" w:rsidDel="00000000" w:rsidP="00000000" w:rsidRDefault="00000000" w:rsidRPr="00000000" w14:paraId="000000EC">
      <w:pPr>
        <w:rPr>
          <w:b w:val="0"/>
          <w:vertAlign w:val="baseline"/>
        </w:rPr>
      </w:pPr>
      <w:r w:rsidDel="00000000" w:rsidR="00000000" w:rsidRPr="00000000">
        <w:rPr>
          <w:b w:val="1"/>
          <w:vertAlign w:val="baseline"/>
          <w:rtl w:val="0"/>
        </w:rPr>
        <w:t xml:space="preserve">Land and Water Conservation Partnership Websites</w:t>
      </w:r>
      <w:r w:rsidDel="00000000" w:rsidR="00000000" w:rsidRPr="00000000">
        <w:rPr>
          <w:rtl w:val="0"/>
        </w:rPr>
      </w:r>
    </w:p>
    <w:p w:rsidR="00000000" w:rsidDel="00000000" w:rsidP="00000000" w:rsidRDefault="00000000" w:rsidRPr="00000000" w14:paraId="000000ED">
      <w:pPr>
        <w:numPr>
          <w:ilvl w:val="0"/>
          <w:numId w:val="4"/>
        </w:numPr>
        <w:ind w:left="720" w:hanging="360"/>
        <w:rPr/>
      </w:pPr>
      <w:r w:rsidDel="00000000" w:rsidR="00000000" w:rsidRPr="00000000">
        <w:rPr>
          <w:vertAlign w:val="baseline"/>
          <w:rtl w:val="0"/>
        </w:rPr>
        <w:t xml:space="preserve">Rhode Island Land Trust Council - </w:t>
      </w:r>
      <w:hyperlink r:id="rId9">
        <w:r w:rsidDel="00000000" w:rsidR="00000000" w:rsidRPr="00000000">
          <w:rPr>
            <w:color w:val="0000ff"/>
            <w:u w:val="single"/>
            <w:vertAlign w:val="baseline"/>
            <w:rtl w:val="0"/>
          </w:rPr>
          <w:t xml:space="preserve">http://www.rilandtrust.org/</w:t>
        </w:r>
      </w:hyperlink>
      <w:r w:rsidDel="00000000" w:rsidR="00000000" w:rsidRPr="00000000">
        <w:rPr>
          <w:vertAlign w:val="baseline"/>
          <w:rtl w:val="0"/>
        </w:rPr>
        <w:t xml:space="preserve"> </w:t>
      </w:r>
    </w:p>
    <w:p w:rsidR="00000000" w:rsidDel="00000000" w:rsidP="00000000" w:rsidRDefault="00000000" w:rsidRPr="00000000" w14:paraId="000000EE">
      <w:pPr>
        <w:numPr>
          <w:ilvl w:val="0"/>
          <w:numId w:val="4"/>
        </w:numPr>
        <w:ind w:left="720" w:hanging="360"/>
        <w:rPr/>
      </w:pPr>
      <w:r w:rsidDel="00000000" w:rsidR="00000000" w:rsidRPr="00000000">
        <w:rPr>
          <w:vertAlign w:val="baseline"/>
          <w:rtl w:val="0"/>
        </w:rPr>
        <w:t xml:space="preserve">Barrington Land Conservation Trust - </w:t>
      </w:r>
      <w:hyperlink r:id="rId10">
        <w:r w:rsidDel="00000000" w:rsidR="00000000" w:rsidRPr="00000000">
          <w:rPr>
            <w:color w:val="0000ff"/>
            <w:u w:val="single"/>
            <w:vertAlign w:val="baseline"/>
            <w:rtl w:val="0"/>
          </w:rPr>
          <w:t xml:space="preserve">http://www.blct.org/</w:t>
        </w:r>
      </w:hyperlink>
      <w:r w:rsidDel="00000000" w:rsidR="00000000" w:rsidRPr="00000000">
        <w:rPr>
          <w:rtl w:val="0"/>
        </w:rPr>
      </w:r>
    </w:p>
    <w:p w:rsidR="00000000" w:rsidDel="00000000" w:rsidP="00000000" w:rsidRDefault="00000000" w:rsidRPr="00000000" w14:paraId="000000EF">
      <w:pPr>
        <w:numPr>
          <w:ilvl w:val="0"/>
          <w:numId w:val="4"/>
        </w:numPr>
        <w:ind w:left="720" w:hanging="360"/>
        <w:rPr/>
      </w:pPr>
      <w:r w:rsidDel="00000000" w:rsidR="00000000" w:rsidRPr="00000000">
        <w:rPr>
          <w:vertAlign w:val="baseline"/>
          <w:rtl w:val="0"/>
        </w:rPr>
        <w:t xml:space="preserve">The Westerly Land Trust - </w:t>
      </w:r>
      <w:hyperlink r:id="rId11">
        <w:r w:rsidDel="00000000" w:rsidR="00000000" w:rsidRPr="00000000">
          <w:rPr>
            <w:color w:val="0000ff"/>
            <w:u w:val="single"/>
            <w:vertAlign w:val="baseline"/>
            <w:rtl w:val="0"/>
          </w:rPr>
          <w:t xml:space="preserve">http://www.westerlylandtrust.org/</w:t>
        </w:r>
      </w:hyperlink>
      <w:r w:rsidDel="00000000" w:rsidR="00000000" w:rsidRPr="00000000">
        <w:rPr>
          <w:rtl w:val="0"/>
        </w:rPr>
      </w:r>
    </w:p>
    <w:p w:rsidR="00000000" w:rsidDel="00000000" w:rsidP="00000000" w:rsidRDefault="00000000" w:rsidRPr="00000000" w14:paraId="000000F0">
      <w:pPr>
        <w:numPr>
          <w:ilvl w:val="0"/>
          <w:numId w:val="4"/>
        </w:numPr>
        <w:ind w:left="720" w:hanging="360"/>
        <w:rPr/>
      </w:pPr>
      <w:r w:rsidDel="00000000" w:rsidR="00000000" w:rsidRPr="00000000">
        <w:rPr>
          <w:vertAlign w:val="baseline"/>
          <w:rtl w:val="0"/>
        </w:rPr>
        <w:t xml:space="preserve">Rhode Island Rivers Council - </w:t>
      </w:r>
      <w:hyperlink r:id="rId12">
        <w:r w:rsidDel="00000000" w:rsidR="00000000" w:rsidRPr="00000000">
          <w:rPr>
            <w:color w:val="0000ff"/>
            <w:u w:val="single"/>
            <w:vertAlign w:val="baseline"/>
            <w:rtl w:val="0"/>
          </w:rPr>
          <w:t xml:space="preserve">http://www.ririvers.org/</w:t>
        </w:r>
      </w:hyperlink>
      <w:r w:rsidDel="00000000" w:rsidR="00000000" w:rsidRPr="00000000">
        <w:rPr>
          <w:rtl w:val="0"/>
        </w:rPr>
      </w:r>
    </w:p>
    <w:p w:rsidR="00000000" w:rsidDel="00000000" w:rsidP="00000000" w:rsidRDefault="00000000" w:rsidRPr="00000000" w14:paraId="000000F1">
      <w:pPr>
        <w:numPr>
          <w:ilvl w:val="0"/>
          <w:numId w:val="4"/>
        </w:numPr>
        <w:ind w:left="720" w:hanging="360"/>
        <w:rPr/>
      </w:pPr>
      <w:r w:rsidDel="00000000" w:rsidR="00000000" w:rsidRPr="00000000">
        <w:rPr>
          <w:vertAlign w:val="baseline"/>
          <w:rtl w:val="0"/>
        </w:rPr>
        <w:t xml:space="preserve">Wood-Pawcatuck Watershed Association – </w:t>
      </w:r>
      <w:hyperlink r:id="rId13">
        <w:r w:rsidDel="00000000" w:rsidR="00000000" w:rsidRPr="00000000">
          <w:rPr>
            <w:color w:val="0000ff"/>
            <w:u w:val="single"/>
            <w:vertAlign w:val="baseline"/>
            <w:rtl w:val="0"/>
          </w:rPr>
          <w:t xml:space="preserve">http://www.wpwa.org</w:t>
        </w:r>
      </w:hyperlink>
      <w:r w:rsidDel="00000000" w:rsidR="00000000" w:rsidRPr="00000000">
        <w:rPr>
          <w:vertAlign w:val="baseline"/>
          <w:rtl w:val="0"/>
        </w:rPr>
        <w:t xml:space="preserve"> </w:t>
      </w:r>
    </w:p>
    <w:p w:rsidR="00000000" w:rsidDel="00000000" w:rsidP="00000000" w:rsidRDefault="00000000" w:rsidRPr="00000000" w14:paraId="000000F2">
      <w:pPr>
        <w:numPr>
          <w:ilvl w:val="0"/>
          <w:numId w:val="4"/>
        </w:numPr>
        <w:ind w:left="720" w:hanging="360"/>
        <w:rPr/>
      </w:pPr>
      <w:r w:rsidDel="00000000" w:rsidR="00000000" w:rsidRPr="00000000">
        <w:rPr>
          <w:vertAlign w:val="baseline"/>
          <w:rtl w:val="0"/>
        </w:rPr>
        <w:t xml:space="preserve">The Woonasquatucket River Watershed Council - </w:t>
      </w:r>
      <w:hyperlink r:id="rId14">
        <w:r w:rsidDel="00000000" w:rsidR="00000000" w:rsidRPr="00000000">
          <w:rPr>
            <w:color w:val="0000ff"/>
            <w:u w:val="single"/>
            <w:vertAlign w:val="baseline"/>
            <w:rtl w:val="0"/>
          </w:rPr>
          <w:t xml:space="preserve">http://www.woonasquatucket.org/</w:t>
        </w:r>
      </w:hyperlink>
      <w:r w:rsidDel="00000000" w:rsidR="00000000" w:rsidRPr="00000000">
        <w:rPr>
          <w:rtl w:val="0"/>
        </w:rPr>
      </w:r>
    </w:p>
    <w:p w:rsidR="00000000" w:rsidDel="00000000" w:rsidP="00000000" w:rsidRDefault="00000000" w:rsidRPr="00000000" w14:paraId="000000F3">
      <w:pPr>
        <w:numPr>
          <w:ilvl w:val="0"/>
          <w:numId w:val="4"/>
        </w:numPr>
        <w:ind w:left="720" w:hanging="360"/>
        <w:rPr/>
      </w:pPr>
      <w:r w:rsidDel="00000000" w:rsidR="00000000" w:rsidRPr="00000000">
        <w:rPr>
          <w:vertAlign w:val="baseline"/>
          <w:rtl w:val="0"/>
        </w:rPr>
        <w:t xml:space="preserve">The Volunteer Center of Rhode Island – </w:t>
      </w:r>
      <w:hyperlink r:id="rId15">
        <w:r w:rsidDel="00000000" w:rsidR="00000000" w:rsidRPr="00000000">
          <w:rPr>
            <w:color w:val="0000ff"/>
            <w:u w:val="single"/>
            <w:vertAlign w:val="baseline"/>
            <w:rtl w:val="0"/>
          </w:rPr>
          <w:t xml:space="preserve">http://www.vcri.org</w:t>
        </w:r>
      </w:hyperlink>
      <w:r w:rsidDel="00000000" w:rsidR="00000000" w:rsidRPr="00000000">
        <w:rPr>
          <w:vertAlign w:val="baseline"/>
          <w:rtl w:val="0"/>
        </w:rPr>
        <w:t xml:space="preserve"> </w:t>
      </w:r>
    </w:p>
    <w:p w:rsidR="00000000" w:rsidDel="00000000" w:rsidP="00000000" w:rsidRDefault="00000000" w:rsidRPr="00000000" w14:paraId="000000F4">
      <w:pPr>
        <w:rPr>
          <w:vertAlign w:val="baseline"/>
        </w:rPr>
      </w:pPr>
      <w:r w:rsidDel="00000000" w:rsidR="00000000" w:rsidRPr="00000000">
        <w:rPr>
          <w:rtl w:val="0"/>
        </w:rPr>
      </w:r>
    </w:p>
    <w:p w:rsidR="00000000" w:rsidDel="00000000" w:rsidP="00000000" w:rsidRDefault="00000000" w:rsidRPr="00000000" w14:paraId="000000F5">
      <w:pPr>
        <w:rPr>
          <w:b w:val="0"/>
          <w:vertAlign w:val="baseline"/>
        </w:rPr>
      </w:pPr>
      <w:r w:rsidDel="00000000" w:rsidR="00000000" w:rsidRPr="00000000">
        <w:rPr>
          <w:b w:val="1"/>
          <w:vertAlign w:val="baseline"/>
          <w:rtl w:val="0"/>
        </w:rPr>
        <w:t xml:space="preserve">Environmental and Educational Resources:</w:t>
      </w:r>
      <w:r w:rsidDel="00000000" w:rsidR="00000000" w:rsidRPr="00000000">
        <w:rPr>
          <w:rtl w:val="0"/>
        </w:rPr>
      </w:r>
    </w:p>
    <w:p w:rsidR="00000000" w:rsidDel="00000000" w:rsidP="00000000" w:rsidRDefault="00000000" w:rsidRPr="00000000" w14:paraId="000000F6">
      <w:pPr>
        <w:numPr>
          <w:ilvl w:val="0"/>
          <w:numId w:val="5"/>
        </w:numPr>
        <w:ind w:left="720" w:hanging="360"/>
        <w:rPr/>
      </w:pPr>
      <w:r w:rsidDel="00000000" w:rsidR="00000000" w:rsidRPr="00000000">
        <w:rPr>
          <w:vertAlign w:val="baseline"/>
          <w:rtl w:val="0"/>
        </w:rPr>
        <w:t xml:space="preserve">RI Department of Environmental Management - </w:t>
      </w:r>
      <w:hyperlink r:id="rId16">
        <w:r w:rsidDel="00000000" w:rsidR="00000000" w:rsidRPr="00000000">
          <w:rPr>
            <w:color w:val="0000ff"/>
            <w:u w:val="single"/>
            <w:vertAlign w:val="baseline"/>
            <w:rtl w:val="0"/>
          </w:rPr>
          <w:t xml:space="preserve">http://www.dem.ri.gov/index.htm</w:t>
        </w:r>
      </w:hyperlink>
      <w:r w:rsidDel="00000000" w:rsidR="00000000" w:rsidRPr="00000000">
        <w:rPr>
          <w:vertAlign w:val="baseline"/>
          <w:rtl w:val="0"/>
        </w:rPr>
        <w:t xml:space="preserve"> </w:t>
      </w:r>
    </w:p>
    <w:p w:rsidR="00000000" w:rsidDel="00000000" w:rsidP="00000000" w:rsidRDefault="00000000" w:rsidRPr="00000000" w14:paraId="000000F7">
      <w:pPr>
        <w:numPr>
          <w:ilvl w:val="0"/>
          <w:numId w:val="5"/>
        </w:numPr>
        <w:ind w:left="720" w:hanging="360"/>
        <w:rPr/>
      </w:pPr>
      <w:r w:rsidDel="00000000" w:rsidR="00000000" w:rsidRPr="00000000">
        <w:rPr>
          <w:vertAlign w:val="baseline"/>
          <w:rtl w:val="0"/>
        </w:rPr>
        <w:t xml:space="preserve">URI Watershed Watch – Researched based education and training programs helping Rhode Islanders protect their water resources and health - </w:t>
      </w:r>
      <w:hyperlink r:id="rId17">
        <w:r w:rsidDel="00000000" w:rsidR="00000000" w:rsidRPr="00000000">
          <w:rPr>
            <w:color w:val="0000ff"/>
            <w:u w:val="single"/>
            <w:vertAlign w:val="baseline"/>
            <w:rtl w:val="0"/>
          </w:rPr>
          <w:t xml:space="preserve">http://www.uri.edu/ce/wq/</w:t>
        </w:r>
      </w:hyperlink>
      <w:r w:rsidDel="00000000" w:rsidR="00000000" w:rsidRPr="00000000">
        <w:rPr>
          <w:vertAlign w:val="baseline"/>
          <w:rtl w:val="0"/>
        </w:rPr>
        <w:t xml:space="preserve"> </w:t>
      </w:r>
    </w:p>
    <w:p w:rsidR="00000000" w:rsidDel="00000000" w:rsidP="00000000" w:rsidRDefault="00000000" w:rsidRPr="00000000" w14:paraId="000000F8">
      <w:pPr>
        <w:numPr>
          <w:ilvl w:val="0"/>
          <w:numId w:val="5"/>
        </w:numPr>
        <w:ind w:left="720" w:hanging="360"/>
        <w:rPr/>
      </w:pPr>
      <w:r w:rsidDel="00000000" w:rsidR="00000000" w:rsidRPr="00000000">
        <w:rPr>
          <w:vertAlign w:val="baseline"/>
          <w:rtl w:val="0"/>
        </w:rPr>
        <w:t xml:space="preserve">The Nature Conservancy, RI Chapter – state and nationwide conservation information - </w:t>
      </w:r>
      <w:hyperlink r:id="rId18">
        <w:r w:rsidDel="00000000" w:rsidR="00000000" w:rsidRPr="00000000">
          <w:rPr>
            <w:color w:val="0000ff"/>
            <w:u w:val="single"/>
            <w:vertAlign w:val="baseline"/>
            <w:rtl w:val="0"/>
          </w:rPr>
          <w:t xml:space="preserve">http://www.nature.org/wherewework/northamerica/states/rhodeisland/</w:t>
        </w:r>
      </w:hyperlink>
      <w:r w:rsidDel="00000000" w:rsidR="00000000" w:rsidRPr="00000000">
        <w:rPr>
          <w:vertAlign w:val="baseline"/>
          <w:rtl w:val="0"/>
        </w:rPr>
        <w:t xml:space="preserve"> </w:t>
      </w:r>
    </w:p>
    <w:p w:rsidR="00000000" w:rsidDel="00000000" w:rsidP="00000000" w:rsidRDefault="00000000" w:rsidRPr="00000000" w14:paraId="000000F9">
      <w:pPr>
        <w:numPr>
          <w:ilvl w:val="0"/>
          <w:numId w:val="5"/>
        </w:numPr>
        <w:ind w:left="720" w:hanging="360"/>
        <w:rPr/>
      </w:pPr>
      <w:r w:rsidDel="00000000" w:rsidR="00000000" w:rsidRPr="00000000">
        <w:rPr>
          <w:vertAlign w:val="baseline"/>
          <w:rtl w:val="0"/>
        </w:rPr>
        <w:t xml:space="preserve">Invasive Plant Atlas of New England (IPANE) – Information on identification and management of invasive plant species - </w:t>
      </w:r>
      <w:hyperlink r:id="rId19">
        <w:r w:rsidDel="00000000" w:rsidR="00000000" w:rsidRPr="00000000">
          <w:rPr>
            <w:color w:val="0000ff"/>
            <w:u w:val="single"/>
            <w:vertAlign w:val="baseline"/>
            <w:rtl w:val="0"/>
          </w:rPr>
          <w:t xml:space="preserve">http://invasives.eeb.uconn.edu/ipane/</w:t>
        </w:r>
      </w:hyperlink>
      <w:r w:rsidDel="00000000" w:rsidR="00000000" w:rsidRPr="00000000">
        <w:rPr>
          <w:rtl w:val="0"/>
        </w:rPr>
      </w:r>
    </w:p>
    <w:p w:rsidR="00000000" w:rsidDel="00000000" w:rsidP="00000000" w:rsidRDefault="00000000" w:rsidRPr="00000000" w14:paraId="000000FA">
      <w:pPr>
        <w:numPr>
          <w:ilvl w:val="0"/>
          <w:numId w:val="5"/>
        </w:numPr>
        <w:ind w:left="720" w:hanging="360"/>
        <w:rPr/>
      </w:pPr>
      <w:r w:rsidDel="00000000" w:rsidR="00000000" w:rsidRPr="00000000">
        <w:rPr>
          <w:vertAlign w:val="baseline"/>
          <w:rtl w:val="0"/>
        </w:rPr>
        <w:t xml:space="preserve">Greenways Alliance of Rhode Island – Information about RI’s bike paths, trails, and greenspaces and events - </w:t>
      </w:r>
      <w:hyperlink r:id="rId20">
        <w:r w:rsidDel="00000000" w:rsidR="00000000" w:rsidRPr="00000000">
          <w:rPr>
            <w:color w:val="0000ff"/>
            <w:u w:val="single"/>
            <w:vertAlign w:val="baseline"/>
            <w:rtl w:val="0"/>
          </w:rPr>
          <w:t xml:space="preserve">http://www.rigreenways.org/</w:t>
        </w:r>
      </w:hyperlink>
      <w:r w:rsidDel="00000000" w:rsidR="00000000" w:rsidRPr="00000000">
        <w:rPr>
          <w:vertAlign w:val="baseline"/>
          <w:rtl w:val="0"/>
        </w:rPr>
        <w:t xml:space="preserve"> </w:t>
      </w:r>
    </w:p>
    <w:p w:rsidR="00000000" w:rsidDel="00000000" w:rsidP="00000000" w:rsidRDefault="00000000" w:rsidRPr="00000000" w14:paraId="000000FB">
      <w:pPr>
        <w:numPr>
          <w:ilvl w:val="0"/>
          <w:numId w:val="5"/>
        </w:numPr>
        <w:ind w:left="720" w:hanging="360"/>
        <w:rPr/>
      </w:pPr>
      <w:r w:rsidDel="00000000" w:rsidR="00000000" w:rsidRPr="00000000">
        <w:rPr>
          <w:vertAlign w:val="baseline"/>
          <w:rtl w:val="0"/>
        </w:rPr>
        <w:t xml:space="preserve">RI Natural History Survey – Information from a consortium of organizations and individuals about Rhode Island’s biology, geology, and ecosystems. </w:t>
      </w:r>
      <w:hyperlink r:id="rId21">
        <w:r w:rsidDel="00000000" w:rsidR="00000000" w:rsidRPr="00000000">
          <w:rPr>
            <w:color w:val="0000ff"/>
            <w:u w:val="single"/>
            <w:vertAlign w:val="baseline"/>
            <w:rtl w:val="0"/>
          </w:rPr>
          <w:t xml:space="preserve">http://www.uri.edu/ce/rinhs/index.htm</w:t>
        </w:r>
      </w:hyperlink>
      <w:r w:rsidDel="00000000" w:rsidR="00000000" w:rsidRPr="00000000">
        <w:rPr>
          <w:rtl w:val="0"/>
        </w:rPr>
      </w:r>
    </w:p>
    <w:p w:rsidR="00000000" w:rsidDel="00000000" w:rsidP="00000000" w:rsidRDefault="00000000" w:rsidRPr="00000000" w14:paraId="000000FC">
      <w:pPr>
        <w:rPr>
          <w:b w:val="0"/>
          <w:vertAlign w:val="baseline"/>
        </w:rPr>
      </w:pPr>
      <w:r w:rsidDel="00000000" w:rsidR="00000000" w:rsidRPr="00000000">
        <w:rPr>
          <w:rtl w:val="0"/>
        </w:rPr>
      </w:r>
    </w:p>
    <w:p w:rsidR="00000000" w:rsidDel="00000000" w:rsidP="00000000" w:rsidRDefault="00000000" w:rsidRPr="00000000" w14:paraId="000000FD">
      <w:pPr>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ourier New"/>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rigreenways.org/" TargetMode="External"/><Relationship Id="rId11" Type="http://schemas.openxmlformats.org/officeDocument/2006/relationships/hyperlink" Target="http://www.westerlylandtrust.org/" TargetMode="External"/><Relationship Id="rId10" Type="http://schemas.openxmlformats.org/officeDocument/2006/relationships/hyperlink" Target="http://www.blct.org/" TargetMode="External"/><Relationship Id="rId21" Type="http://schemas.openxmlformats.org/officeDocument/2006/relationships/hyperlink" Target="http://www.uri.edu/ce/rinhs/index.htm" TargetMode="External"/><Relationship Id="rId13" Type="http://schemas.openxmlformats.org/officeDocument/2006/relationships/hyperlink" Target="http://www.wpwa.org" TargetMode="External"/><Relationship Id="rId12" Type="http://schemas.openxmlformats.org/officeDocument/2006/relationships/hyperlink" Target="http://www.ririver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ilandtrust.org/" TargetMode="External"/><Relationship Id="rId15" Type="http://schemas.openxmlformats.org/officeDocument/2006/relationships/hyperlink" Target="http://www.vcri.org" TargetMode="External"/><Relationship Id="rId14" Type="http://schemas.openxmlformats.org/officeDocument/2006/relationships/hyperlink" Target="http://www.woonasquatucket.org/" TargetMode="External"/><Relationship Id="rId17" Type="http://schemas.openxmlformats.org/officeDocument/2006/relationships/hyperlink" Target="http://www.uri.edu/ce/wq/" TargetMode="External"/><Relationship Id="rId16" Type="http://schemas.openxmlformats.org/officeDocument/2006/relationships/hyperlink" Target="http://www.dem.ri.gov/index.htm" TargetMode="External"/><Relationship Id="rId5" Type="http://schemas.openxmlformats.org/officeDocument/2006/relationships/styles" Target="styles.xml"/><Relationship Id="rId19" Type="http://schemas.openxmlformats.org/officeDocument/2006/relationships/hyperlink" Target="http://invasives.eeb.uconn.edu/ipane/" TargetMode="External"/><Relationship Id="rId6" Type="http://schemas.openxmlformats.org/officeDocument/2006/relationships/image" Target="media/image2.png"/><Relationship Id="rId18" Type="http://schemas.openxmlformats.org/officeDocument/2006/relationships/hyperlink" Target="http://www.nature.org/wherewework/northamerica/states/rhodeisland/" TargetMode="External"/><Relationship Id="rId7" Type="http://schemas.openxmlformats.org/officeDocument/2006/relationships/image" Target="media/image1.jpg"/><Relationship Id="rId8" Type="http://schemas.openxmlformats.org/officeDocument/2006/relationships/hyperlink" Target="mailto:jstyles@vc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